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49" w:rsidRPr="00016865" w:rsidRDefault="00DE7849" w:rsidP="00DE7849">
      <w:pPr>
        <w:suppressAutoHyphens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016865">
        <w:rPr>
          <w:rFonts w:ascii="Times New Roman" w:hAnsi="Times New Roman" w:cs="Times New Roman"/>
          <w:sz w:val="28"/>
          <w:szCs w:val="28"/>
          <w:lang w:eastAsia="zh-CN"/>
        </w:rPr>
        <w:t>Муниципальное бюджетное общеобразовательное учреждение</w:t>
      </w:r>
      <w:r w:rsidRPr="00016865">
        <w:rPr>
          <w:rFonts w:ascii="Times New Roman" w:hAnsi="Times New Roman" w:cs="Times New Roman"/>
          <w:sz w:val="28"/>
          <w:szCs w:val="28"/>
          <w:lang w:eastAsia="zh-CN"/>
        </w:rPr>
        <w:br/>
        <w:t>Вологодского муниципального района</w:t>
      </w:r>
      <w:r w:rsidRPr="00016865">
        <w:rPr>
          <w:rFonts w:ascii="Times New Roman" w:hAnsi="Times New Roman" w:cs="Times New Roman"/>
          <w:sz w:val="28"/>
          <w:szCs w:val="28"/>
          <w:lang w:eastAsia="zh-CN"/>
        </w:rPr>
        <w:br/>
        <w:t xml:space="preserve">«Дубровская основная школа </w:t>
      </w:r>
      <w:r w:rsidR="00DB16C3" w:rsidRPr="00016865">
        <w:rPr>
          <w:rFonts w:ascii="Times New Roman" w:hAnsi="Times New Roman" w:cs="Times New Roman"/>
          <w:sz w:val="28"/>
          <w:szCs w:val="28"/>
          <w:lang w:eastAsia="zh-CN"/>
        </w:rPr>
        <w:t>имени Сугрина В.В.</w:t>
      </w:r>
      <w:r w:rsidRPr="00016865">
        <w:rPr>
          <w:rFonts w:ascii="Times New Roman" w:hAnsi="Times New Roman" w:cs="Times New Roman"/>
          <w:sz w:val="28"/>
          <w:szCs w:val="28"/>
          <w:lang w:eastAsia="zh-CN"/>
        </w:rPr>
        <w:t>»</w:t>
      </w:r>
    </w:p>
    <w:p w:rsidR="00DE7849" w:rsidRPr="00016865" w:rsidRDefault="00DE7849" w:rsidP="00DE7849">
      <w:pPr>
        <w:suppressAutoHyphens/>
        <w:spacing w:line="276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69"/>
        <w:gridCol w:w="3223"/>
        <w:gridCol w:w="3223"/>
      </w:tblGrid>
      <w:tr w:rsidR="00DE7849" w:rsidRPr="00016865" w:rsidTr="00DE7849">
        <w:trPr>
          <w:trHeight w:val="270"/>
        </w:trPr>
        <w:tc>
          <w:tcPr>
            <w:tcW w:w="1540" w:type="pct"/>
            <w:hideMark/>
          </w:tcPr>
          <w:p w:rsidR="00DE7849" w:rsidRPr="00016865" w:rsidRDefault="00DE7849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1686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Рассмотрено</w:t>
            </w:r>
          </w:p>
        </w:tc>
        <w:tc>
          <w:tcPr>
            <w:tcW w:w="1730" w:type="pct"/>
            <w:vMerge w:val="restart"/>
          </w:tcPr>
          <w:p w:rsidR="00DE7849" w:rsidRPr="00016865" w:rsidRDefault="00DE7849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1686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Согласовано</w:t>
            </w:r>
          </w:p>
          <w:p w:rsidR="00DE7849" w:rsidRPr="00016865" w:rsidRDefault="00DE7849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E7849" w:rsidRPr="00016865" w:rsidRDefault="00DE7849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1686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Заместитель директора по УВР____________ Н.Ю. Зеленцова</w:t>
            </w:r>
          </w:p>
        </w:tc>
        <w:tc>
          <w:tcPr>
            <w:tcW w:w="1730" w:type="pct"/>
            <w:hideMark/>
          </w:tcPr>
          <w:p w:rsidR="00DE7849" w:rsidRPr="00016865" w:rsidRDefault="00DE7849">
            <w:pPr>
              <w:suppressAutoHyphens/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16865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«Утверждаю»</w:t>
            </w:r>
          </w:p>
        </w:tc>
      </w:tr>
      <w:tr w:rsidR="00DE7849" w:rsidRPr="00016865" w:rsidTr="00DE7849">
        <w:trPr>
          <w:trHeight w:val="1656"/>
        </w:trPr>
        <w:tc>
          <w:tcPr>
            <w:tcW w:w="1540" w:type="pct"/>
          </w:tcPr>
          <w:p w:rsidR="00DE7849" w:rsidRPr="00016865" w:rsidRDefault="00DE7849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E7849" w:rsidRPr="00016865" w:rsidRDefault="00DE7849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1686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на заседании педагогического совета</w:t>
            </w:r>
          </w:p>
          <w:p w:rsidR="00DE7849" w:rsidRPr="00016865" w:rsidRDefault="00DE7849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E7849" w:rsidRPr="00016865" w:rsidRDefault="00DE7849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1686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Протокол №__       от        «__»___ 201..г.</w:t>
            </w:r>
          </w:p>
        </w:tc>
        <w:tc>
          <w:tcPr>
            <w:tcW w:w="0" w:type="auto"/>
            <w:vMerge/>
            <w:vAlign w:val="center"/>
            <w:hideMark/>
          </w:tcPr>
          <w:p w:rsidR="00DE7849" w:rsidRPr="00016865" w:rsidRDefault="00DE78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30" w:type="pct"/>
          </w:tcPr>
          <w:p w:rsidR="00DE7849" w:rsidRPr="00016865" w:rsidRDefault="00DE7849">
            <w:pPr>
              <w:suppressAutoHyphens/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E7849" w:rsidRPr="00016865" w:rsidRDefault="00DE7849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1686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Директор школы</w:t>
            </w:r>
          </w:p>
          <w:p w:rsidR="00DE7849" w:rsidRPr="00016865" w:rsidRDefault="00DE7849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1686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____________ Железова Т.В.</w:t>
            </w:r>
          </w:p>
          <w:p w:rsidR="00DE7849" w:rsidRPr="00016865" w:rsidRDefault="00DE7849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DE7849" w:rsidRPr="00016865" w:rsidRDefault="00DE7849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1686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Приказ   № ___    от «__ »____201..г.</w:t>
            </w:r>
          </w:p>
        </w:tc>
      </w:tr>
    </w:tbl>
    <w:p w:rsidR="00DE7849" w:rsidRPr="00016865" w:rsidRDefault="00DE7849" w:rsidP="00DE7849">
      <w:pPr>
        <w:suppressAutoHyphens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E7849" w:rsidRPr="00016865" w:rsidRDefault="00DE7849" w:rsidP="00DE7849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16865">
        <w:rPr>
          <w:rFonts w:ascii="Times New Roman" w:hAnsi="Times New Roman" w:cs="Times New Roman"/>
          <w:b/>
          <w:sz w:val="28"/>
          <w:szCs w:val="28"/>
          <w:lang w:eastAsia="zh-CN"/>
        </w:rPr>
        <w:t>РАБОЧАЯ ПРОГРАММА</w:t>
      </w:r>
      <w:bookmarkStart w:id="0" w:name="_GoBack"/>
      <w:bookmarkEnd w:id="0"/>
    </w:p>
    <w:p w:rsidR="00DE7849" w:rsidRPr="00016865" w:rsidRDefault="00DE7849" w:rsidP="00DE7849">
      <w:pPr>
        <w:suppressAutoHyphens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E7849" w:rsidRPr="00016865" w:rsidRDefault="00DE7849" w:rsidP="00DE7849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16865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по предмету </w:t>
      </w:r>
      <w:r w:rsidRPr="00016865">
        <w:rPr>
          <w:rFonts w:ascii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 w:rsidR="0082029C" w:rsidRPr="00016865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«Физика»</w:t>
      </w:r>
    </w:p>
    <w:p w:rsidR="00DE7849" w:rsidRPr="00016865" w:rsidRDefault="00DE7849" w:rsidP="00DE7849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DE7849" w:rsidRPr="00016865" w:rsidRDefault="009E07C9" w:rsidP="00DE7849">
      <w:pPr>
        <w:suppressAutoHyphens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016865">
        <w:rPr>
          <w:rFonts w:ascii="Times New Roman" w:hAnsi="Times New Roman" w:cs="Times New Roman"/>
          <w:sz w:val="28"/>
          <w:szCs w:val="28"/>
          <w:lang w:eastAsia="zh-CN"/>
        </w:rPr>
        <w:t xml:space="preserve">7-9 </w:t>
      </w:r>
      <w:r w:rsidR="00DE7849" w:rsidRPr="00016865">
        <w:rPr>
          <w:rFonts w:ascii="Times New Roman" w:hAnsi="Times New Roman" w:cs="Times New Roman"/>
          <w:sz w:val="28"/>
          <w:szCs w:val="28"/>
          <w:lang w:eastAsia="zh-CN"/>
        </w:rPr>
        <w:t>класс</w:t>
      </w:r>
    </w:p>
    <w:p w:rsidR="00DE7849" w:rsidRPr="00016865" w:rsidRDefault="00DE7849" w:rsidP="009E07C9">
      <w:pPr>
        <w:suppressAutoHyphens/>
        <w:spacing w:line="276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E7849" w:rsidRPr="00016865" w:rsidRDefault="00DE7849" w:rsidP="00DE7849">
      <w:pPr>
        <w:suppressAutoHyphens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00"/>
        <w:gridCol w:w="4871"/>
      </w:tblGrid>
      <w:tr w:rsidR="00DE7849" w:rsidRPr="00016865" w:rsidTr="00DE7849">
        <w:tc>
          <w:tcPr>
            <w:tcW w:w="4700" w:type="dxa"/>
          </w:tcPr>
          <w:p w:rsidR="00DE7849" w:rsidRPr="00016865" w:rsidRDefault="00DE7849">
            <w:pPr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871" w:type="dxa"/>
          </w:tcPr>
          <w:p w:rsidR="00DE7849" w:rsidRPr="00016865" w:rsidRDefault="00DE7849">
            <w:pPr>
              <w:suppressAutoHyphens/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1686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Составитель программы:</w:t>
            </w:r>
          </w:p>
          <w:p w:rsidR="00DE7849" w:rsidRPr="00016865" w:rsidRDefault="00DE7849">
            <w:pPr>
              <w:suppressAutoHyphens/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1686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Учитель математики и физики:</w:t>
            </w:r>
          </w:p>
          <w:p w:rsidR="00DE7849" w:rsidRPr="00016865" w:rsidRDefault="00DE7849">
            <w:pPr>
              <w:suppressAutoHyphens/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1686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Коломенкина Екатерина Витальевна</w:t>
            </w:r>
          </w:p>
          <w:p w:rsidR="00DE7849" w:rsidRPr="00016865" w:rsidRDefault="00DE7849">
            <w:p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  <w:lang w:eastAsia="zh-CN"/>
              </w:rPr>
            </w:pPr>
            <w:r w:rsidRPr="0001686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Первая квалификационная категория    </w:t>
            </w:r>
          </w:p>
          <w:p w:rsidR="00DE7849" w:rsidRPr="00016865" w:rsidRDefault="00DE7849">
            <w:pPr>
              <w:suppressAutoHyphens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DE7849" w:rsidRDefault="00DE7849" w:rsidP="00DE7849">
      <w:pPr>
        <w:suppressAutoHyphens/>
        <w:spacing w:line="276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016865" w:rsidRPr="00016865" w:rsidRDefault="00016865" w:rsidP="00DE7849">
      <w:pPr>
        <w:suppressAutoHyphens/>
        <w:spacing w:line="276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C624C" w:rsidRPr="00016865" w:rsidRDefault="009E07C9" w:rsidP="009E07C9">
      <w:pPr>
        <w:suppressAutoHyphens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016865">
        <w:rPr>
          <w:rFonts w:ascii="Times New Roman" w:hAnsi="Times New Roman" w:cs="Times New Roman"/>
          <w:sz w:val="28"/>
          <w:szCs w:val="28"/>
          <w:lang w:eastAsia="zh-CN"/>
        </w:rPr>
        <w:t>2017</w:t>
      </w:r>
      <w:r w:rsidR="00DE7849" w:rsidRPr="00016865">
        <w:rPr>
          <w:rFonts w:ascii="Times New Roman" w:hAnsi="Times New Roman" w:cs="Times New Roman"/>
          <w:sz w:val="28"/>
          <w:szCs w:val="28"/>
          <w:lang w:eastAsia="zh-CN"/>
        </w:rPr>
        <w:t xml:space="preserve"> год</w:t>
      </w:r>
    </w:p>
    <w:p w:rsidR="00904427" w:rsidRPr="00016865" w:rsidRDefault="00904427">
      <w:pPr>
        <w:pStyle w:val="a0"/>
        <w:spacing w:line="100" w:lineRule="atLeast"/>
        <w:jc w:val="center"/>
        <w:rPr>
          <w:b/>
          <w:sz w:val="24"/>
          <w:szCs w:val="24"/>
        </w:rPr>
      </w:pPr>
    </w:p>
    <w:p w:rsidR="008C624C" w:rsidRPr="00821086" w:rsidRDefault="00DE7849">
      <w:pPr>
        <w:pStyle w:val="a0"/>
        <w:spacing w:line="100" w:lineRule="atLeast"/>
        <w:jc w:val="center"/>
        <w:rPr>
          <w:sz w:val="32"/>
          <w:szCs w:val="32"/>
        </w:rPr>
      </w:pPr>
      <w:r w:rsidRPr="00821086">
        <w:rPr>
          <w:b/>
          <w:sz w:val="32"/>
          <w:szCs w:val="32"/>
          <w:lang w:val="en-US"/>
        </w:rPr>
        <w:lastRenderedPageBreak/>
        <w:t>I</w:t>
      </w:r>
      <w:r w:rsidRPr="00821086">
        <w:rPr>
          <w:b/>
          <w:sz w:val="32"/>
          <w:szCs w:val="32"/>
        </w:rPr>
        <w:t>.Пояснительная записка</w:t>
      </w:r>
    </w:p>
    <w:p w:rsidR="008C624C" w:rsidRDefault="00DE7849">
      <w:pPr>
        <w:pStyle w:val="a0"/>
        <w:spacing w:after="0" w:line="100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Рабочая программа по предмету «Физике 7-9» </w:t>
      </w:r>
      <w:r>
        <w:rPr>
          <w:b/>
          <w:sz w:val="24"/>
          <w:szCs w:val="24"/>
        </w:rPr>
        <w:t>для основной школы</w:t>
      </w:r>
      <w:r>
        <w:rPr>
          <w:sz w:val="24"/>
          <w:szCs w:val="24"/>
        </w:rPr>
        <w:t xml:space="preserve"> составлена в соответствии с: </w:t>
      </w:r>
    </w:p>
    <w:p w:rsidR="00E262B4" w:rsidRPr="00E262B4" w:rsidRDefault="00807631" w:rsidP="00E262B4">
      <w:pPr>
        <w:numPr>
          <w:ilvl w:val="0"/>
          <w:numId w:val="14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Федеральным</w:t>
      </w:r>
      <w:r w:rsidR="00E262B4" w:rsidRPr="00E262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ом</w:t>
      </w:r>
      <w:r w:rsidR="00E262B4" w:rsidRPr="00E262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Российской Федерации от 29 декабря 2012 г. N 273-ФЗ "Об образовании в Российской Федерации" с последующими изменениями;</w:t>
      </w:r>
    </w:p>
    <w:p w:rsidR="00E262B4" w:rsidRPr="00E262B4" w:rsidRDefault="0057771C" w:rsidP="00E262B4">
      <w:pPr>
        <w:numPr>
          <w:ilvl w:val="0"/>
          <w:numId w:val="13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Федеральным</w:t>
      </w:r>
      <w:r w:rsidR="00E262B4" w:rsidRPr="00E262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государственным образовательным</w:t>
      </w:r>
      <w:r w:rsidR="00E262B4" w:rsidRPr="00E262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стандарт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ом</w:t>
      </w:r>
      <w:r w:rsidR="00E262B4" w:rsidRPr="00E262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основного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общего образования, утвержденным</w:t>
      </w:r>
      <w:r w:rsidR="00E262B4" w:rsidRPr="00E262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приказом Министерства образования и науки РФ от 17 декабря 2010 № 1897 с последующими изменениями;</w:t>
      </w:r>
    </w:p>
    <w:p w:rsidR="00E262B4" w:rsidRPr="00E262B4" w:rsidRDefault="0057771C" w:rsidP="00E262B4">
      <w:pPr>
        <w:numPr>
          <w:ilvl w:val="0"/>
          <w:numId w:val="13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Основной образовательной программой</w:t>
      </w:r>
      <w:r w:rsidR="00E262B4" w:rsidRPr="00E262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основного общего образования образовательного учреждения;</w:t>
      </w:r>
    </w:p>
    <w:p w:rsidR="00E262B4" w:rsidRPr="00E262B4" w:rsidRDefault="0057771C" w:rsidP="00E262B4">
      <w:pPr>
        <w:numPr>
          <w:ilvl w:val="0"/>
          <w:numId w:val="12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Федеральным перечнем</w:t>
      </w:r>
      <w:r w:rsidR="00E262B4" w:rsidRPr="00E262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учебников, рекомендованных (допущенных) Министерством образования и науки РФ к использованию в образовательном процессе в общеобразовательных школах;</w:t>
      </w:r>
    </w:p>
    <w:p w:rsidR="00E262B4" w:rsidRDefault="008003DB" w:rsidP="00E262B4">
      <w:pPr>
        <w:numPr>
          <w:ilvl w:val="0"/>
          <w:numId w:val="12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Примерной</w:t>
      </w:r>
      <w:r w:rsidR="00E262B4" w:rsidRPr="00E262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программой</w:t>
      </w:r>
      <w:r w:rsidR="00F07D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учебным предметам. Физика</w:t>
      </w:r>
      <w:r w:rsidR="003E7303">
        <w:rPr>
          <w:rFonts w:ascii="Times New Roman" w:eastAsia="Times New Roman" w:hAnsi="Times New Roman" w:cs="Times New Roman"/>
          <w:sz w:val="24"/>
          <w:szCs w:val="24"/>
          <w:lang w:eastAsia="zh-CN"/>
        </w:rPr>
        <w:t>. 7-9 классы: проект. – М.</w:t>
      </w:r>
      <w:r w:rsidR="00807631">
        <w:rPr>
          <w:rFonts w:ascii="Times New Roman" w:eastAsia="Times New Roman" w:hAnsi="Times New Roman" w:cs="Times New Roman"/>
          <w:sz w:val="24"/>
          <w:szCs w:val="24"/>
          <w:lang w:eastAsia="zh-CN"/>
        </w:rPr>
        <w:t>: Просвещение, 2011.</w:t>
      </w:r>
    </w:p>
    <w:p w:rsidR="00807631" w:rsidRPr="00E262B4" w:rsidRDefault="002831CD" w:rsidP="00807631">
      <w:pPr>
        <w:numPr>
          <w:ilvl w:val="0"/>
          <w:numId w:val="12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E46ED">
        <w:rPr>
          <w:rFonts w:ascii="Times New Roman" w:hAnsi="Times New Roman" w:cs="Times New Roman"/>
          <w:sz w:val="24"/>
          <w:szCs w:val="24"/>
        </w:rPr>
        <w:t>А</w:t>
      </w:r>
      <w:r w:rsidR="00807631" w:rsidRPr="006E46ED">
        <w:rPr>
          <w:rFonts w:ascii="Times New Roman" w:hAnsi="Times New Roman" w:cs="Times New Roman"/>
          <w:sz w:val="24"/>
          <w:szCs w:val="24"/>
        </w:rPr>
        <w:t>вторской программой Е.М. Г</w:t>
      </w:r>
      <w:r w:rsidRPr="006E46ED">
        <w:rPr>
          <w:rFonts w:ascii="Times New Roman" w:hAnsi="Times New Roman" w:cs="Times New Roman"/>
          <w:sz w:val="24"/>
          <w:szCs w:val="24"/>
        </w:rPr>
        <w:t>утник, А.В. Перышкин.  Программа</w:t>
      </w:r>
      <w:r w:rsidR="00807631" w:rsidRPr="006E46ED">
        <w:rPr>
          <w:rFonts w:ascii="Times New Roman" w:hAnsi="Times New Roman" w:cs="Times New Roman"/>
          <w:sz w:val="24"/>
          <w:szCs w:val="24"/>
        </w:rPr>
        <w:t xml:space="preserve"> </w:t>
      </w:r>
      <w:r w:rsidR="00D24D1B" w:rsidRPr="006E46ED">
        <w:rPr>
          <w:rFonts w:ascii="Times New Roman" w:hAnsi="Times New Roman" w:cs="Times New Roman"/>
          <w:sz w:val="24"/>
          <w:szCs w:val="24"/>
        </w:rPr>
        <w:t xml:space="preserve"> ФГОС ООО. Физика. 7-9 классы</w:t>
      </w:r>
      <w:r w:rsidRPr="006E46ED">
        <w:rPr>
          <w:rFonts w:ascii="Times New Roman" w:hAnsi="Times New Roman" w:cs="Times New Roman"/>
          <w:sz w:val="24"/>
          <w:szCs w:val="24"/>
        </w:rPr>
        <w:t>, М: Дрофа,2013</w:t>
      </w:r>
      <w:r w:rsidR="00CB3A7F" w:rsidRPr="006E46ED">
        <w:rPr>
          <w:rFonts w:ascii="Times New Roman" w:hAnsi="Times New Roman" w:cs="Times New Roman"/>
          <w:sz w:val="24"/>
          <w:szCs w:val="24"/>
        </w:rPr>
        <w:t>.</w:t>
      </w:r>
    </w:p>
    <w:p w:rsidR="00E262B4" w:rsidRPr="00E262B4" w:rsidRDefault="00E262B4" w:rsidP="00E262B4">
      <w:pPr>
        <w:numPr>
          <w:ilvl w:val="0"/>
          <w:numId w:val="12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62B4">
        <w:rPr>
          <w:rFonts w:ascii="Times New Roman" w:eastAsia="Times New Roman" w:hAnsi="Times New Roman" w:cs="Times New Roman"/>
          <w:sz w:val="24"/>
          <w:szCs w:val="24"/>
          <w:lang w:eastAsia="zh-CN"/>
        </w:rPr>
        <w:t>Учебный план МБОУ ВМР «Дубровская основная школа имени Сугрина В.В.»</w:t>
      </w:r>
    </w:p>
    <w:p w:rsidR="00E262B4" w:rsidRDefault="00E262B4">
      <w:pPr>
        <w:pStyle w:val="a0"/>
        <w:spacing w:after="0" w:line="100" w:lineRule="atLeast"/>
      </w:pPr>
    </w:p>
    <w:p w:rsidR="00CB3A7F" w:rsidRPr="00CB3A7F" w:rsidRDefault="00CB3A7F" w:rsidP="00CB3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A7F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ориентирована на использование </w:t>
      </w:r>
      <w:r w:rsidRPr="00CB3A7F">
        <w:rPr>
          <w:rFonts w:ascii="Times New Roman" w:eastAsia="Times New Roman" w:hAnsi="Times New Roman" w:cs="Times New Roman"/>
          <w:b/>
          <w:sz w:val="24"/>
          <w:szCs w:val="24"/>
        </w:rPr>
        <w:t>учебника</w:t>
      </w:r>
      <w:r w:rsidRPr="00CB3A7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C624C" w:rsidRDefault="00DE7849">
      <w:pPr>
        <w:pStyle w:val="a0"/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А.В.</w:t>
      </w:r>
      <w:r w:rsidR="00CB3A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Перышкин. Физика. 7 класс. «Дрофа», М., 2017. </w:t>
      </w:r>
    </w:p>
    <w:p w:rsidR="00484BEB" w:rsidRDefault="00484BEB">
      <w:pPr>
        <w:pStyle w:val="a0"/>
        <w:spacing w:after="0" w:line="100" w:lineRule="atLeast"/>
        <w:rPr>
          <w:sz w:val="24"/>
          <w:szCs w:val="24"/>
        </w:rPr>
      </w:pPr>
    </w:p>
    <w:p w:rsidR="00484BEB" w:rsidRDefault="00484BEB" w:rsidP="00484BEB">
      <w:pPr>
        <w:pStyle w:val="af5"/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Учебники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21"/>
        <w:gridCol w:w="4268"/>
        <w:gridCol w:w="1453"/>
        <w:gridCol w:w="1172"/>
        <w:gridCol w:w="1801"/>
      </w:tblGrid>
      <w:tr w:rsidR="00484BEB" w:rsidTr="007B03E2"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84BEB" w:rsidRDefault="00484BEB" w:rsidP="007B03E2">
            <w:pPr>
              <w:pStyle w:val="a0"/>
              <w:jc w:val="center"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84BEB" w:rsidRDefault="00484BEB" w:rsidP="007B03E2">
            <w:pPr>
              <w:pStyle w:val="a0"/>
              <w:jc w:val="center"/>
            </w:pPr>
            <w:r>
              <w:rPr>
                <w:sz w:val="24"/>
                <w:szCs w:val="24"/>
              </w:rPr>
              <w:t>Автор, название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84BEB" w:rsidRDefault="00484BEB" w:rsidP="007B03E2">
            <w:pPr>
              <w:pStyle w:val="a0"/>
              <w:jc w:val="center"/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84BEB" w:rsidRDefault="00484BEB" w:rsidP="007B03E2">
            <w:pPr>
              <w:pStyle w:val="a0"/>
              <w:jc w:val="center"/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84BEB" w:rsidRDefault="00484BEB" w:rsidP="007B03E2">
            <w:pPr>
              <w:pStyle w:val="a0"/>
              <w:jc w:val="center"/>
            </w:pPr>
            <w:r>
              <w:rPr>
                <w:sz w:val="24"/>
                <w:szCs w:val="24"/>
              </w:rPr>
              <w:t>Наличие электронного приложения</w:t>
            </w:r>
          </w:p>
        </w:tc>
      </w:tr>
      <w:tr w:rsidR="00484BEB" w:rsidTr="007B03E2"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4BEB" w:rsidRDefault="00484BEB" w:rsidP="007B03E2">
            <w:pPr>
              <w:pStyle w:val="af5"/>
              <w:numPr>
                <w:ilvl w:val="0"/>
                <w:numId w:val="4"/>
              </w:numPr>
              <w:spacing w:after="0" w:line="100" w:lineRule="atLeast"/>
              <w:jc w:val="both"/>
            </w:pPr>
          </w:p>
        </w:tc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4BEB" w:rsidRDefault="00484BEB" w:rsidP="007B03E2">
            <w:pPr>
              <w:pStyle w:val="a0"/>
            </w:pPr>
            <w:r>
              <w:rPr>
                <w:b/>
                <w:bCs/>
              </w:rPr>
              <w:t xml:space="preserve">Учебник: </w:t>
            </w:r>
            <w:r>
              <w:t xml:space="preserve">А.В.Перышкин. Физика. 7класс. 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4BEB" w:rsidRDefault="00484BEB" w:rsidP="007B03E2">
            <w:pPr>
              <w:pStyle w:val="a0"/>
              <w:jc w:val="center"/>
            </w:pPr>
            <w:r>
              <w:rPr>
                <w:sz w:val="24"/>
                <w:szCs w:val="24"/>
              </w:rPr>
              <w:t>«Дрофа»М., 2017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4BEB" w:rsidRDefault="00484BEB" w:rsidP="007B03E2">
            <w:pPr>
              <w:pStyle w:val="a0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4BEB" w:rsidRDefault="00484BEB" w:rsidP="007B03E2">
            <w:pPr>
              <w:pStyle w:val="a0"/>
              <w:jc w:val="both"/>
            </w:pPr>
          </w:p>
        </w:tc>
      </w:tr>
      <w:tr w:rsidR="00484BEB" w:rsidTr="007B03E2"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4BEB" w:rsidRDefault="00484BEB" w:rsidP="007B03E2">
            <w:pPr>
              <w:pStyle w:val="af5"/>
              <w:numPr>
                <w:ilvl w:val="0"/>
                <w:numId w:val="4"/>
              </w:numPr>
              <w:spacing w:after="0" w:line="100" w:lineRule="atLeast"/>
              <w:jc w:val="both"/>
            </w:pPr>
          </w:p>
        </w:tc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4BEB" w:rsidRDefault="00484BEB" w:rsidP="007B03E2">
            <w:pPr>
              <w:pStyle w:val="a0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Учебник: </w:t>
            </w:r>
            <w:r>
              <w:rPr>
                <w:sz w:val="24"/>
                <w:szCs w:val="24"/>
              </w:rPr>
              <w:t>А.В.Перышкин. Физика. 8 класс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4BEB" w:rsidRDefault="00484BEB" w:rsidP="007B03E2">
            <w:pPr>
              <w:pStyle w:val="a0"/>
              <w:jc w:val="center"/>
            </w:pPr>
            <w:r>
              <w:rPr>
                <w:sz w:val="24"/>
                <w:szCs w:val="24"/>
              </w:rPr>
              <w:t>«Дрофа»М., 2017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4BEB" w:rsidRDefault="00484BEB" w:rsidP="007B03E2">
            <w:pPr>
              <w:pStyle w:val="a0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4BEB" w:rsidRDefault="00484BEB" w:rsidP="007B03E2">
            <w:pPr>
              <w:pStyle w:val="a0"/>
              <w:jc w:val="both"/>
            </w:pPr>
          </w:p>
        </w:tc>
      </w:tr>
      <w:tr w:rsidR="00484BEB" w:rsidTr="007B03E2"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4BEB" w:rsidRDefault="00484BEB" w:rsidP="007B03E2">
            <w:pPr>
              <w:pStyle w:val="af5"/>
              <w:numPr>
                <w:ilvl w:val="0"/>
                <w:numId w:val="4"/>
              </w:numPr>
              <w:spacing w:after="0" w:line="100" w:lineRule="atLeast"/>
              <w:jc w:val="both"/>
            </w:pPr>
          </w:p>
        </w:tc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4BEB" w:rsidRDefault="00484BEB" w:rsidP="007B03E2">
            <w:pPr>
              <w:pStyle w:val="a0"/>
            </w:pPr>
            <w:r>
              <w:rPr>
                <w:b/>
                <w:bCs/>
              </w:rPr>
              <w:t xml:space="preserve">Учебник: </w:t>
            </w:r>
            <w:r>
              <w:t>Перышкин А. В., Е.М.Гутник</w:t>
            </w:r>
          </w:p>
          <w:p w:rsidR="00484BEB" w:rsidRDefault="00484BEB" w:rsidP="007B03E2">
            <w:pPr>
              <w:pStyle w:val="a0"/>
              <w:jc w:val="both"/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4BEB" w:rsidRDefault="00484BEB" w:rsidP="007B03E2">
            <w:pPr>
              <w:pStyle w:val="a0"/>
              <w:jc w:val="both"/>
            </w:pPr>
            <w:r>
              <w:rPr>
                <w:sz w:val="24"/>
                <w:szCs w:val="24"/>
              </w:rPr>
              <w:t>«Дрофа», М., 2017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4BEB" w:rsidRDefault="00484BEB" w:rsidP="007B03E2">
            <w:pPr>
              <w:pStyle w:val="a0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4BEB" w:rsidRDefault="00484BEB" w:rsidP="007B03E2">
            <w:pPr>
              <w:pStyle w:val="a0"/>
              <w:jc w:val="both"/>
            </w:pPr>
          </w:p>
        </w:tc>
      </w:tr>
    </w:tbl>
    <w:p w:rsidR="00484BEB" w:rsidRDefault="00484BEB" w:rsidP="00484BEB">
      <w:pPr>
        <w:pStyle w:val="a0"/>
        <w:spacing w:after="0"/>
        <w:jc w:val="both"/>
      </w:pPr>
    </w:p>
    <w:p w:rsidR="001B3489" w:rsidRDefault="001B3489">
      <w:pPr>
        <w:pStyle w:val="a0"/>
        <w:spacing w:after="0" w:line="100" w:lineRule="atLeast"/>
        <w:rPr>
          <w:sz w:val="24"/>
          <w:szCs w:val="24"/>
        </w:rPr>
      </w:pPr>
    </w:p>
    <w:p w:rsidR="001B3489" w:rsidRPr="007002DE" w:rsidRDefault="001B3489" w:rsidP="001B34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002DE">
        <w:rPr>
          <w:rFonts w:ascii="Times New Roman" w:hAnsi="Times New Roman" w:cs="Times New Roman"/>
          <w:b/>
          <w:sz w:val="24"/>
          <w:szCs w:val="24"/>
        </w:rPr>
        <w:t xml:space="preserve">Количество часов в неделю </w:t>
      </w:r>
      <w:r w:rsidRPr="007002DE">
        <w:rPr>
          <w:rFonts w:ascii="Times New Roman" w:hAnsi="Times New Roman" w:cs="Times New Roman"/>
          <w:sz w:val="24"/>
          <w:szCs w:val="24"/>
        </w:rPr>
        <w:t xml:space="preserve">– 2 ч. </w:t>
      </w:r>
    </w:p>
    <w:p w:rsidR="001B3489" w:rsidRDefault="001B3489" w:rsidP="001B3489">
      <w:pPr>
        <w:pStyle w:val="style56"/>
        <w:spacing w:after="0" w:line="100" w:lineRule="atLeast"/>
      </w:pPr>
      <w:r w:rsidRPr="007002DE">
        <w:rPr>
          <w:b/>
        </w:rPr>
        <w:t xml:space="preserve">Количество часов в год </w:t>
      </w:r>
      <w:r w:rsidR="007002DE" w:rsidRPr="007002DE">
        <w:t>– 3</w:t>
      </w:r>
      <w:r w:rsidRPr="007002DE">
        <w:t>4</w:t>
      </w:r>
      <w:r w:rsidR="007002DE" w:rsidRPr="007002DE">
        <w:t xml:space="preserve"> ч.</w:t>
      </w:r>
    </w:p>
    <w:p w:rsidR="00484BEB" w:rsidRDefault="00484BEB" w:rsidP="001B3489">
      <w:pPr>
        <w:pStyle w:val="style56"/>
        <w:spacing w:after="0" w:line="100" w:lineRule="atLeast"/>
      </w:pPr>
    </w:p>
    <w:p w:rsidR="00484BEB" w:rsidRPr="007002DE" w:rsidRDefault="00484BEB" w:rsidP="001B3489">
      <w:pPr>
        <w:pStyle w:val="style56"/>
        <w:spacing w:after="0" w:line="100" w:lineRule="atLeast"/>
      </w:pPr>
    </w:p>
    <w:p w:rsidR="008C624C" w:rsidRPr="00821086" w:rsidRDefault="00DE7849">
      <w:pPr>
        <w:pStyle w:val="a0"/>
        <w:shd w:val="clear" w:color="auto" w:fill="FFFFFF"/>
        <w:tabs>
          <w:tab w:val="left" w:pos="1709"/>
        </w:tabs>
        <w:spacing w:after="0" w:line="100" w:lineRule="atLeast"/>
        <w:ind w:left="360"/>
        <w:jc w:val="center"/>
        <w:rPr>
          <w:b/>
          <w:bCs/>
          <w:sz w:val="32"/>
          <w:szCs w:val="32"/>
        </w:rPr>
      </w:pPr>
      <w:r w:rsidRPr="00821086">
        <w:rPr>
          <w:b/>
          <w:sz w:val="32"/>
          <w:szCs w:val="32"/>
        </w:rPr>
        <w:lastRenderedPageBreak/>
        <w:t xml:space="preserve"> </w:t>
      </w:r>
      <w:r w:rsidR="00821086">
        <w:rPr>
          <w:b/>
          <w:sz w:val="32"/>
          <w:szCs w:val="32"/>
          <w:lang w:val="en-US"/>
        </w:rPr>
        <w:t>II</w:t>
      </w:r>
      <w:r w:rsidR="00821086" w:rsidRPr="00821086">
        <w:rPr>
          <w:b/>
          <w:sz w:val="32"/>
          <w:szCs w:val="32"/>
        </w:rPr>
        <w:t xml:space="preserve">. </w:t>
      </w:r>
      <w:r w:rsidRPr="00821086">
        <w:rPr>
          <w:b/>
          <w:sz w:val="32"/>
          <w:szCs w:val="32"/>
        </w:rPr>
        <w:t>Планируемые результаты</w:t>
      </w:r>
      <w:r w:rsidR="005508F3" w:rsidRPr="00821086">
        <w:rPr>
          <w:b/>
          <w:bCs/>
          <w:sz w:val="32"/>
          <w:szCs w:val="32"/>
        </w:rPr>
        <w:t xml:space="preserve"> освоения курса</w:t>
      </w:r>
      <w:r w:rsidRPr="00821086">
        <w:rPr>
          <w:b/>
          <w:bCs/>
          <w:sz w:val="32"/>
          <w:szCs w:val="32"/>
        </w:rPr>
        <w:t>:</w:t>
      </w:r>
      <w:r w:rsidR="005508F3" w:rsidRPr="00821086">
        <w:rPr>
          <w:b/>
          <w:bCs/>
          <w:sz w:val="32"/>
          <w:szCs w:val="32"/>
        </w:rPr>
        <w:t xml:space="preserve"> </w:t>
      </w:r>
    </w:p>
    <w:p w:rsidR="005508F3" w:rsidRDefault="005508F3">
      <w:pPr>
        <w:pStyle w:val="a0"/>
        <w:shd w:val="clear" w:color="auto" w:fill="FFFFFF"/>
        <w:tabs>
          <w:tab w:val="left" w:pos="1709"/>
        </w:tabs>
        <w:spacing w:after="0" w:line="100" w:lineRule="atLeast"/>
        <w:ind w:left="360"/>
        <w:jc w:val="center"/>
      </w:pPr>
    </w:p>
    <w:p w:rsidR="008C624C" w:rsidRDefault="00DE7849">
      <w:pPr>
        <w:pStyle w:val="afc"/>
        <w:spacing w:after="0" w:line="100" w:lineRule="atLeast"/>
        <w:jc w:val="left"/>
      </w:pPr>
      <w:r>
        <w:rPr>
          <w:rFonts w:ascii="Times New Roman" w:hAnsi="Times New Roman" w:cs="Times New Roman"/>
          <w:sz w:val="24"/>
          <w:szCs w:val="24"/>
        </w:rPr>
        <w:t>К планируемым результатам освоения междисциплинарных программ и предмета «Физика» относятся компетентности, основанные на личностных, регулятивных, коммуникативных, познавательных универсальных учебных действиях.</w:t>
      </w:r>
    </w:p>
    <w:p w:rsidR="008C624C" w:rsidRDefault="00DE7849">
      <w:pPr>
        <w:pStyle w:val="afc"/>
        <w:spacing w:after="0" w:line="100" w:lineRule="atLeast"/>
        <w:jc w:val="left"/>
      </w:pPr>
      <w:r>
        <w:rPr>
          <w:rFonts w:ascii="Times New Roman" w:hAnsi="Times New Roman" w:cs="Times New Roman"/>
          <w:b/>
          <w:bCs/>
          <w:sz w:val="24"/>
          <w:szCs w:val="24"/>
        </w:rPr>
        <w:t>Личностные универсальные учебные действия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 xml:space="preserve">В рамках </w:t>
      </w:r>
      <w:r>
        <w:rPr>
          <w:b/>
          <w:bCs/>
          <w:sz w:val="24"/>
          <w:szCs w:val="24"/>
        </w:rPr>
        <w:t>когнитивного компонента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в процессе преподавания физики будут сформированы: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освоение научного наследия России в области физики;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ориентация в системе моральных норм и ценностей и их иерархизация, понимание конвенционального характера морали (на основе биографии великих ученых);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здоровьесберегающих технологий; правил поведения в чрезвычайных ситуациях.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 xml:space="preserve">В рамках </w:t>
      </w:r>
      <w:r>
        <w:rPr>
          <w:b/>
          <w:bCs/>
          <w:sz w:val="24"/>
          <w:szCs w:val="24"/>
        </w:rPr>
        <w:t>ценностного и эмоционального компонентов</w:t>
      </w:r>
      <w:r>
        <w:rPr>
          <w:sz w:val="24"/>
          <w:szCs w:val="24"/>
        </w:rPr>
        <w:t xml:space="preserve"> будут сформированы: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гражданский патриотизм, любовь к Родине, чувство гордости за свою страну;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уважение к истории, культурным и историческим памятникам;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уважение к ценностям семьи, любовь к природе, признание ценности здоровья, своего и других людей, оптимизм в восприятии мира;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потребность в самовыражении и самореализации, социальном признании;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 xml:space="preserve">В рамках </w:t>
      </w:r>
      <w:r>
        <w:rPr>
          <w:b/>
          <w:bCs/>
          <w:sz w:val="24"/>
          <w:szCs w:val="24"/>
        </w:rPr>
        <w:t>деятельностного (поведенческого) компонента</w:t>
      </w:r>
      <w:r>
        <w:rPr>
          <w:sz w:val="24"/>
          <w:szCs w:val="24"/>
        </w:rPr>
        <w:t xml:space="preserve"> будут сформированы: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готовность и способность к совместной деятельности на уроках и во внеурочных занятиях в пределах возрастных компетенций;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готовность и способность к выполнению норм и требований техники безопасности школьного кабинета физики;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готовность и способность к выполнению моральных норм в отношении взрослых и сверстников в школ и во внеучебных видах деятельности;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умение строить жизненные планы с социально-экономических условий;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устойчивый познавательный интерес и становление смыслообразующей функции познавательного мотива;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готовность к выбору профильного образования.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i/>
          <w:iCs/>
          <w:sz w:val="24"/>
          <w:szCs w:val="24"/>
        </w:rPr>
        <w:t>Выпускник получит возможность для формирования: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выраженной устойчивой учебно-познавательной мотивации и интереса к учению;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готовности к самообразованию и самовоспитанию;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адекватной позитивной самооценки и Я-концепции;</w:t>
      </w:r>
    </w:p>
    <w:p w:rsidR="008C624C" w:rsidRDefault="00DE7849">
      <w:pPr>
        <w:pStyle w:val="a0"/>
        <w:tabs>
          <w:tab w:val="left" w:pos="360"/>
        </w:tabs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8C624C" w:rsidRDefault="00DE7849">
      <w:pPr>
        <w:pStyle w:val="a0"/>
        <w:tabs>
          <w:tab w:val="left" w:pos="360"/>
        </w:tabs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эмпатии как осознанного понимания и сопереживания чувствам других, выражающейся в поступках, направленных на помощь и обеспечение благополучия.</w:t>
      </w:r>
    </w:p>
    <w:p w:rsidR="008C624C" w:rsidRDefault="00DE7849">
      <w:pPr>
        <w:pStyle w:val="Abstract0"/>
        <w:spacing w:after="0" w:line="100" w:lineRule="atLeast"/>
      </w:pPr>
      <w:r>
        <w:rPr>
          <w:b/>
          <w:bCs/>
          <w:sz w:val="24"/>
          <w:szCs w:val="24"/>
        </w:rPr>
        <w:t>Регулятивные универсальные учебные действия</w:t>
      </w:r>
    </w:p>
    <w:p w:rsidR="008C624C" w:rsidRDefault="00DE7849">
      <w:pPr>
        <w:pStyle w:val="Abstract0"/>
        <w:spacing w:after="0" w:line="100" w:lineRule="atLeast"/>
      </w:pPr>
      <w:r>
        <w:rPr>
          <w:sz w:val="24"/>
          <w:szCs w:val="24"/>
        </w:rPr>
        <w:t>Выпускник научится: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lastRenderedPageBreak/>
        <w:t>• целеполаганию, включая постановку новых целей, преобразование практической задачи в познавательную;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планировать пути достижения целей;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 xml:space="preserve">• устанавливать целевые приоритеты; 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уметь самостоятельно контролировать своё время и управлять им;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принимать решения в проблемной ситуации на основе переговоров;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основам прогнозирования как предвидения будущих событий и развития процесса.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i/>
          <w:iCs/>
          <w:sz w:val="24"/>
          <w:szCs w:val="24"/>
        </w:rPr>
        <w:t>Выпускник получит возможность научиться: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самостоятельно ставить новые учебные цели и задачи;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построению жизненных планов во временной перспективе;</w:t>
      </w:r>
    </w:p>
    <w:p w:rsidR="008C624C" w:rsidRDefault="00DE7849">
      <w:pPr>
        <w:pStyle w:val="af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 xml:space="preserve">при планировании достижения целей самостоятельно, полно и адекватно учитывать условия и средства их достижения; </w:t>
      </w:r>
    </w:p>
    <w:p w:rsidR="008C624C" w:rsidRDefault="00DE7849">
      <w:pPr>
        <w:pStyle w:val="af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выделять альтернативные способы достижения цели и выбирать наиболее эффективный способ;</w:t>
      </w:r>
    </w:p>
    <w:p w:rsidR="008C624C" w:rsidRDefault="00DE7849">
      <w:pPr>
        <w:pStyle w:val="af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8C624C" w:rsidRDefault="00DE7849">
      <w:pPr>
        <w:pStyle w:val="af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осуществлять познавательную рефлексию в отношении действий по решению учебных и познавательных задач;</w:t>
      </w:r>
    </w:p>
    <w:p w:rsidR="008C624C" w:rsidRDefault="00DE7849">
      <w:pPr>
        <w:pStyle w:val="af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адекватно оценивать объективную трудность как меру фактического или предполагаемого расхода ресурсов на решение задачи;</w:t>
      </w:r>
    </w:p>
    <w:p w:rsidR="008C624C" w:rsidRDefault="00DE7849">
      <w:pPr>
        <w:pStyle w:val="afb"/>
        <w:spacing w:after="0" w:line="100" w:lineRule="atLeast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8C624C" w:rsidRDefault="00DE7849">
      <w:pPr>
        <w:pStyle w:val="af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основам саморегуляции эмоциональных состояний;</w:t>
      </w:r>
    </w:p>
    <w:p w:rsidR="008C624C" w:rsidRDefault="00DE7849">
      <w:pPr>
        <w:pStyle w:val="af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прилагать волевые усилия и преодолевать трудности и препятствия на пути достижения целей.</w:t>
      </w:r>
    </w:p>
    <w:p w:rsidR="008C624C" w:rsidRDefault="00DE7849">
      <w:pPr>
        <w:pStyle w:val="af0"/>
        <w:spacing w:after="0" w:line="100" w:lineRule="atLeast"/>
        <w:ind w:firstLine="454"/>
        <w:jc w:val="both"/>
      </w:pPr>
      <w:r>
        <w:rPr>
          <w:b/>
          <w:bCs/>
          <w:sz w:val="24"/>
          <w:szCs w:val="24"/>
        </w:rPr>
        <w:t>Коммуникативные универсальные учебные действия</w:t>
      </w:r>
    </w:p>
    <w:p w:rsidR="008C624C" w:rsidRDefault="00DE7849">
      <w:pPr>
        <w:pStyle w:val="af0"/>
        <w:spacing w:after="0" w:line="100" w:lineRule="atLeast"/>
        <w:ind w:firstLine="454"/>
        <w:jc w:val="both"/>
      </w:pPr>
      <w:r>
        <w:rPr>
          <w:sz w:val="24"/>
          <w:szCs w:val="24"/>
        </w:rPr>
        <w:t>Выпускник научится:</w:t>
      </w:r>
    </w:p>
    <w:p w:rsidR="008C624C" w:rsidRDefault="00DE7849">
      <w:pPr>
        <w:pStyle w:val="af0"/>
        <w:spacing w:after="0" w:line="100" w:lineRule="atLeast"/>
        <w:ind w:firstLine="454"/>
        <w:jc w:val="both"/>
      </w:pPr>
      <w:r>
        <w:rPr>
          <w:sz w:val="24"/>
          <w:szCs w:val="24"/>
        </w:rPr>
        <w:t>• учитывать разные мнения и стремиться к координации различных позиций в сотрудничестве;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8C624C" w:rsidRDefault="00DE7849">
      <w:pPr>
        <w:pStyle w:val="a0"/>
        <w:shd w:val="clear" w:color="auto" w:fill="FFFFFF"/>
        <w:tabs>
          <w:tab w:val="left" w:pos="571"/>
        </w:tabs>
        <w:spacing w:after="0" w:line="100" w:lineRule="atLeast"/>
        <w:ind w:firstLine="454"/>
        <w:jc w:val="both"/>
      </w:pPr>
      <w:r>
        <w:rPr>
          <w:sz w:val="24"/>
          <w:szCs w:val="24"/>
        </w:rPr>
        <w:t>• устанавливать и сравнивать разные точки зрения, прежде чем принимать решения и делать выбор;</w:t>
      </w:r>
    </w:p>
    <w:p w:rsidR="008C624C" w:rsidRDefault="00DE7849">
      <w:pPr>
        <w:pStyle w:val="13"/>
        <w:spacing w:after="0" w:line="100" w:lineRule="atLeast"/>
        <w:ind w:firstLine="454"/>
      </w:pPr>
      <w:r>
        <w:rPr>
          <w:rFonts w:ascii="Times New Roman" w:hAnsi="Times New Roman" w:cs="Times New Roman"/>
          <w:sz w:val="24"/>
          <w:szCs w:val="24"/>
        </w:rPr>
        <w:t>• аргументировать свою точку зрения, спорить и отстаивать свою позицию не враждебным для оппонентов образом;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задавать вопросы, необходимые для организации собственной деятельности и сотрудничества с партнёром;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осуществлять взаимный контроль и оказывать в сотрудничестве необходимую взаимопомощь;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адекватно использовать речь для планирования и регуляции своей деятельности;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lastRenderedPageBreak/>
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осуществлять контроль, коррекцию, оценку действий партнёра, уметь убеждать;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основам коммуникативной рефлексии;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использовать адекватные языковые средства для отображения своих чувств, мыслей, мотивов и потребностей;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i/>
          <w:iCs/>
          <w:sz w:val="24"/>
          <w:szCs w:val="24"/>
        </w:rPr>
        <w:t>Выпускник получит возможность научиться: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учитывать и координировать отличные от собственной позиции других людей в сотрудничестве;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учитывать разные мнения и интересы и обосновывать собственную позицию;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понимать относительность мнений и подходов к решению проблемы;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брать на себя инициативу в организации совместного действия (деловое лидерство);</w:t>
      </w:r>
    </w:p>
    <w:p w:rsidR="008C624C" w:rsidRDefault="00DE7849">
      <w:pPr>
        <w:pStyle w:val="a0"/>
        <w:shd w:val="clear" w:color="auto" w:fill="FFFFFF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оказывать поддержку и содействие тем, от кого зависит достижение цели в совместной деятельности</w:t>
      </w:r>
      <w:r>
        <w:rPr>
          <w:sz w:val="24"/>
          <w:szCs w:val="24"/>
        </w:rPr>
        <w:t xml:space="preserve">; 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осуществлять коммуникативную рефлексию как осознание оснований собственных действий и действий партнёра;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</w:t>
      </w:r>
      <w:r>
        <w:rPr>
          <w:sz w:val="24"/>
          <w:szCs w:val="24"/>
        </w:rPr>
        <w:t>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8C624C" w:rsidRDefault="00DE7849">
      <w:pPr>
        <w:pStyle w:val="a0"/>
        <w:shd w:val="clear" w:color="auto" w:fill="FFFFFF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 xml:space="preserve">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8C624C" w:rsidRDefault="00DE7849">
      <w:pPr>
        <w:pStyle w:val="a0"/>
        <w:shd w:val="clear" w:color="auto" w:fill="FFFFFF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8C624C" w:rsidRDefault="00DE7849">
      <w:pPr>
        <w:pStyle w:val="Abstract0"/>
        <w:spacing w:after="0" w:line="100" w:lineRule="atLeast"/>
      </w:pPr>
      <w:r>
        <w:rPr>
          <w:b/>
          <w:bCs/>
          <w:sz w:val="24"/>
          <w:szCs w:val="24"/>
        </w:rPr>
        <w:t>Познавательные универсальные учебные действия</w:t>
      </w:r>
    </w:p>
    <w:p w:rsidR="008C624C" w:rsidRDefault="00DE7849">
      <w:pPr>
        <w:pStyle w:val="Abstract0"/>
        <w:spacing w:after="0" w:line="100" w:lineRule="atLeast"/>
      </w:pPr>
      <w:r>
        <w:rPr>
          <w:sz w:val="24"/>
          <w:szCs w:val="24"/>
        </w:rPr>
        <w:t>Выпускник научится: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основам реализации проектно-исследовательской деятельности;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проводить наблюдение и эксперимент под руководством учителя;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осуществлять расширенный поиск информации с использованием ресурсов библиотек и Интернета;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lastRenderedPageBreak/>
        <w:t>• создавать и преобразовывать модели и схемы для решения задач;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осуществлять выбор наиболее эффективных способов решения задач в зависимости от конкретных условий;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давать определение понятиям;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устанавливать причинно-следственные связи;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осуществлять логическую операцию установления родовидовых отношений, ограничение понятия;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строить классификацию на основе дихотомического деления (на основе отрицания);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строить логическое рассуждение, включающее установление причинно-следственных связей;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объяснять явления, процессы, связи и отношения, выявляемые в ходе исследования;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основам ознакомительного, изучающего, усваивающего и поискового чтения;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структурировать тексты,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включая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умение выделять главное и второстепенное, главную идею текста, выстраивать последовательность описываемых событий;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i/>
          <w:iCs/>
          <w:sz w:val="24"/>
          <w:szCs w:val="24"/>
        </w:rPr>
        <w:t>Выпускник получит возможность научиться: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основам рефлексивного чтения;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ставить проблему, аргументировать её актуальность;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самостоятельно проводить исследование на основе применения методов наблюдения и эксперимента;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выдвигать гипотезы о связях и закономерностях событий, процессов, объектов;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организовывать исследование с целью проверки гипотез;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делать умозаключения (индуктивное и по аналогии) и выводы на основе аргументации.</w:t>
      </w:r>
    </w:p>
    <w:p w:rsidR="008C624C" w:rsidRDefault="00DE7849">
      <w:pPr>
        <w:pStyle w:val="afc"/>
        <w:spacing w:after="0" w:line="100" w:lineRule="atLeast"/>
        <w:jc w:val="left"/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Результатами формирования ИКТ-компетентности обучающихся на уроках физики будут являться следующие навыки: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Выпускник научится: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осуществлять фиксацию изображений и звуков в ходе процесса обсуждения, проведения эксперимента, природного процесса, фиксацию хода и результатов проектной деятельности;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учитывать смысл и содержание деятельности при организации фиксации, выделять для фиксации отдельные элементы объектов и процессов, обеспечивать качество фиксации существенных элементов;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организовывать сообщения в виде линейного или включающего ссылки представления для самостоятельного просмотра через браузер;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работать с особыми видами сообщений: диаграммами (алгоритмические, концептуальные, классификационные, организационные, родства и др.), картами (географические, хронологические) и спутниковыми фотографиями, в том числе в системах глобального позиционирования;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 xml:space="preserve">• проводить деконструкцию сообщений, выделение в них структуры, элементов и фрагментов; 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использовать при восприятии сообщений внутренние и внешние ссылки;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формулировать вопросы к сообщению, создавать краткое описание сообщения; цитировать фрагменты сообщения;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избирательно относиться к информации в окружающем информационном пространстве, отказываться от потребления ненужной информации;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lastRenderedPageBreak/>
        <w:t>• выступать с аудиовидеоподдержкой, включая выступление перед дистанционной аудиторией;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участвовать в обсуждении (аудиовидеофорум, текстовый форум) с использованием возможностей Интернета;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использовать возможности электронной почты для информационного обмена;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вести личный дневник (блог) с использованием возможностей Интернета;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осуществлять образовательное взаимодействие в информационном пространстве образовательного учреждения (получение и выполнение заданий, получение комментариев, совершенствование своей работы, формирование портфолио);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соблюдать нормы информационной культуры, этики и права; с уважением относиться к частной информации и информационным правам других людей;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использовать различные приёмы поиска информации в Интернете, поисковые сервисы, строить запросы для поиска информации и анализировать результаты поиска;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использовать приёмы поиска информации на персональном компьютере, в информационной среде учреждения и в образовательном пространстве;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использовать различные библиотечные, в том числе электронные, каталоги для поиска необходимых книг;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искать информацию в различных базах данных, создавать и заполнять базы данных, в частности использовать различные определители;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 xml:space="preserve"> • вводить результаты измерений и другие цифровые данные для их обработки, в том числе статистической и визуализации;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 xml:space="preserve">• строить математические модели; 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проводить эксперименты и исследования в виртуальных лабораториях по естественным наукам, математике и информатике;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 xml:space="preserve"> • моделировать с использованием виртуальных конструкторов;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конструировать и моделировать с использованием материальных конструкторов с компьютерным управлением и обратной связью;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моделировать с использованием средств программирования;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проектировать и организовывать свою индивидуальную и групповую деятельность, организовывать своё время с использованием ИКТ.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i/>
          <w:iCs/>
          <w:sz w:val="24"/>
          <w:szCs w:val="24"/>
        </w:rPr>
        <w:t>Выпускник получит возможность научиться</w:t>
      </w:r>
      <w:r>
        <w:rPr>
          <w:sz w:val="24"/>
          <w:szCs w:val="24"/>
        </w:rPr>
        <w:t>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проектировать дизайн сообщений в соответствии с задачами и средствами доставки;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понимать сообщения, используя при их восприятии внутренние и внешние ссылки, различные инструменты поиска, справочные источники (включая двуязычные).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взаимодействовать в социальных сетях, работать в группе над сообщением (вики);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участвовать в форумах в социальных образовательных сетях;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взаимодействовать с партнёрами с использованием возможностей Интернета (игровое и театральное взаимодействие).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создавать и заполнять различные определители;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 xml:space="preserve">использовать различные приёмы поиска информации в Интернете в ходе учебной деятельности. 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проводить естественнонаучные измерения, вводить результаты измерений и других цифровых данных и обрабатывать их, в том числе статистически и с помощью визуализации;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анализировать результаты своей деятельности и затрачиваемых ресурсов.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проектировать виртуальные и реальные объекты и процессы, использовать системы автоматизированного проектирования.</w:t>
      </w:r>
    </w:p>
    <w:p w:rsidR="008C624C" w:rsidRDefault="00DE7849">
      <w:pPr>
        <w:pStyle w:val="afc"/>
        <w:spacing w:after="0" w:line="100" w:lineRule="atLeast"/>
        <w:ind w:firstLine="0"/>
        <w:jc w:val="left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Результатами формирования основ учебно-исследовательской и проектной деятельности обучающихся на уроках физики будут являться следующие навыки: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Выпускник научится: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выбирать и использовать методы, релевантные рассматриваемой проблеме;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контрпример, индуктивные и дедуктивные рассуждения, построение и исполнение алгоритма;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использовать такие естественнонаучные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ясно, логично и точно излагать свою точку зрения, использовать языковые средства, адекватные обсуждаемой проблеме;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 xml:space="preserve">• отличать факты от суждений, мнений и оценок, критически относиться к суждениям, мнениям, оценкам, реконструировать их основания; 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i/>
          <w:iCs/>
          <w:sz w:val="24"/>
          <w:szCs w:val="24"/>
        </w:rPr>
        <w:t>Выпускник получит возможность научиться: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самостоятельно задумывать, планировать и выполнять учебное исследование, учебный и социальный проект;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использовать догадку, озарение, интуицию;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использовать такие математические методы и приёмы, как перебор логических возможностей, математическое моделирование;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использовать такие естественнонаучные методы и приёмы, как абстрагирование от привходящих факторов, проверка на совместимость с другими известными фактами;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целенаправленно и осознанно развивать свои коммуникативные способности, осваивать новые языковые средства;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осознавать свою ответственность за достоверность полученных знаний, за качество выполненного проекта.</w:t>
      </w:r>
    </w:p>
    <w:p w:rsidR="008C624C" w:rsidRDefault="00DE7849">
      <w:pPr>
        <w:pStyle w:val="afc"/>
        <w:spacing w:after="0" w:line="100" w:lineRule="atLeast"/>
        <w:jc w:val="left"/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Результатами применения стратегии смыслового чтения при работе с текстом обучающихся на уроках физики будут являться следующие навыки: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Выпускник научится: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ориентироваться в содержании текста и понимать его целостный смысл: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— определять главную тему, общую цель или назначение текста;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— выбирать из текста или придумать заголовок, соответствующий содержанию и общему смыслу текста;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lastRenderedPageBreak/>
        <w:t>— формулировать тезис, выражающий общий смысл текста;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— предвосхищать содержание предметного плана текста по заголовку и с опорой на предыдущий опыт;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— объяснять порядок частей/инструкций, содержащихся в тексте;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— сопоставлять основные текстовые и вне текстовые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 д.;</w:t>
      </w:r>
    </w:p>
    <w:p w:rsidR="008C624C" w:rsidRDefault="00DE7849">
      <w:pPr>
        <w:pStyle w:val="af6"/>
        <w:spacing w:after="0" w:line="100" w:lineRule="atLeast"/>
        <w:ind w:firstLine="454"/>
        <w:jc w:val="both"/>
      </w:pPr>
      <w:r>
        <w:t>• 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:rsidR="008C624C" w:rsidRDefault="00DE7849">
      <w:pPr>
        <w:pStyle w:val="af6"/>
        <w:spacing w:after="0" w:line="100" w:lineRule="atLeast"/>
        <w:ind w:firstLine="454"/>
        <w:jc w:val="both"/>
      </w:pPr>
      <w:r>
        <w:t>• решать учебно-познавательные и учебно-практические задачи, требующие полного и критического понимания текста:</w:t>
      </w:r>
    </w:p>
    <w:p w:rsidR="008C624C" w:rsidRDefault="00DE7849">
      <w:pPr>
        <w:pStyle w:val="af6"/>
        <w:spacing w:after="0" w:line="100" w:lineRule="atLeast"/>
        <w:ind w:firstLine="454"/>
        <w:jc w:val="both"/>
      </w:pPr>
      <w:r>
        <w:t>— определять назначение разных видов текстов;</w:t>
      </w:r>
    </w:p>
    <w:p w:rsidR="008C624C" w:rsidRDefault="00DE7849">
      <w:pPr>
        <w:pStyle w:val="af6"/>
        <w:spacing w:after="0" w:line="100" w:lineRule="atLeast"/>
        <w:ind w:firstLine="454"/>
        <w:jc w:val="both"/>
      </w:pPr>
      <w:r>
        <w:t>— ставить перед собой цель чтения, направляя внимание на полезную в данный момент информацию;</w:t>
      </w:r>
    </w:p>
    <w:p w:rsidR="008C624C" w:rsidRDefault="00DE7849">
      <w:pPr>
        <w:pStyle w:val="af6"/>
        <w:spacing w:after="0" w:line="100" w:lineRule="atLeast"/>
        <w:ind w:firstLine="454"/>
        <w:jc w:val="both"/>
      </w:pPr>
      <w:r>
        <w:t>— различать темы и подтемы специального текста;</w:t>
      </w:r>
    </w:p>
    <w:p w:rsidR="008C624C" w:rsidRDefault="00DE7849">
      <w:pPr>
        <w:pStyle w:val="af6"/>
        <w:spacing w:after="0" w:line="100" w:lineRule="atLeast"/>
        <w:ind w:firstLine="454"/>
        <w:jc w:val="both"/>
      </w:pPr>
      <w:r>
        <w:t>— выделять не только главную, но и избыточную информацию;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— прогнозировать последовательность изложения идей текста;</w:t>
      </w:r>
    </w:p>
    <w:p w:rsidR="008C624C" w:rsidRDefault="00DE7849">
      <w:pPr>
        <w:pStyle w:val="af6"/>
        <w:spacing w:after="0" w:line="100" w:lineRule="atLeast"/>
        <w:ind w:firstLine="454"/>
        <w:jc w:val="both"/>
      </w:pPr>
      <w:r>
        <w:t>— сопоставлять разные точки зрения и разные источники информации по заданной теме;</w:t>
      </w:r>
    </w:p>
    <w:p w:rsidR="008C624C" w:rsidRDefault="00DE7849">
      <w:pPr>
        <w:pStyle w:val="af6"/>
        <w:spacing w:after="0" w:line="100" w:lineRule="atLeast"/>
        <w:ind w:firstLine="454"/>
        <w:jc w:val="both"/>
      </w:pPr>
      <w:r>
        <w:t>— выполнять смысловое свёртывание выделенных фактов и мыслей;</w:t>
      </w:r>
    </w:p>
    <w:p w:rsidR="008C624C" w:rsidRDefault="00DE7849">
      <w:pPr>
        <w:pStyle w:val="af6"/>
        <w:spacing w:after="0" w:line="100" w:lineRule="atLeast"/>
        <w:ind w:firstLine="454"/>
        <w:jc w:val="both"/>
      </w:pPr>
      <w:r>
        <w:t>— формировать на основе текста систему аргументов (доводов) для обоснования определённой позиции;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— понимать душевное состояние персонажей текста, сопереживать им;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структурировать текст, используя нумерацию страниц, списки, ссылки, оглавление; проводить проверку правописания; использовать в тексте таблицы, изображения;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интерпретировать текст: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— сравнивать и противопоставлять заключённую в тексте информацию разного характера;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— обнаруживать в тексте доводы в подтверждение выдвинутых тезисов;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— делать выводы из сформулированных посылок;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— выводить заключение о намерении автора или главной мысли текста;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откликаться на содержание текста: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— связывать информацию, обнаруженную в тексте, со знаниями из других источников;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— оценивать утверждения, сделанные в тексте, исходя из своих представлений о мире;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— находить доводы в защиту своей точки зрения;</w:t>
      </w:r>
    </w:p>
    <w:p w:rsidR="008C624C" w:rsidRDefault="00DE7849">
      <w:pPr>
        <w:pStyle w:val="afc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• 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8C624C" w:rsidRDefault="00DE7849">
      <w:pPr>
        <w:pStyle w:val="afc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• в процессе работы с одним или несколькими источниками выявлять содержащуюся в них противоречивую, конфликтную информацию;</w:t>
      </w:r>
    </w:p>
    <w:p w:rsidR="008C624C" w:rsidRDefault="00DE7849">
      <w:pPr>
        <w:pStyle w:val="afc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lastRenderedPageBreak/>
        <w:t>• 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i/>
          <w:iCs/>
          <w:sz w:val="24"/>
          <w:szCs w:val="24"/>
        </w:rPr>
        <w:t>Выпускник получит возможность научиться</w:t>
      </w:r>
      <w:r>
        <w:rPr>
          <w:sz w:val="24"/>
          <w:szCs w:val="24"/>
        </w:rPr>
        <w:t>:</w:t>
      </w:r>
    </w:p>
    <w:p w:rsidR="008C624C" w:rsidRDefault="00DE7849">
      <w:pPr>
        <w:pStyle w:val="af6"/>
        <w:spacing w:after="0" w:line="100" w:lineRule="atLeast"/>
        <w:ind w:firstLine="454"/>
        <w:jc w:val="both"/>
      </w:pPr>
      <w:r>
        <w:t>• </w:t>
      </w:r>
      <w:r>
        <w:rPr>
          <w:i/>
          <w:iCs/>
        </w:rPr>
        <w:t>анализировать изменения своего эмоционального состояния в процессе чтения, получения и переработки полученной информации и её осмысления;</w:t>
      </w:r>
    </w:p>
    <w:p w:rsidR="008C624C" w:rsidRDefault="00DE7849">
      <w:pPr>
        <w:pStyle w:val="af6"/>
        <w:spacing w:after="0" w:line="100" w:lineRule="atLeast"/>
        <w:ind w:firstLine="454"/>
        <w:jc w:val="both"/>
      </w:pPr>
      <w:r>
        <w:t>• </w:t>
      </w:r>
      <w:r>
        <w:rPr>
          <w:i/>
          <w:iCs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текста);</w:t>
      </w:r>
    </w:p>
    <w:p w:rsidR="008C624C" w:rsidRDefault="00DE7849">
      <w:pPr>
        <w:pStyle w:val="afc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• </w:t>
      </w:r>
      <w:r>
        <w:rPr>
          <w:rFonts w:ascii="Times New Roman" w:hAnsi="Times New Roman" w:cs="Times New Roman"/>
          <w:i/>
          <w:iCs/>
          <w:sz w:val="24"/>
          <w:szCs w:val="24"/>
        </w:rPr>
        <w:t>критически относиться к информации;</w:t>
      </w:r>
    </w:p>
    <w:p w:rsidR="008C624C" w:rsidRDefault="00DE7849">
      <w:pPr>
        <w:pStyle w:val="afc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• </w:t>
      </w:r>
      <w:r>
        <w:rPr>
          <w:rFonts w:ascii="Times New Roman" w:hAnsi="Times New Roman" w:cs="Times New Roman"/>
          <w:i/>
          <w:iCs/>
          <w:sz w:val="24"/>
          <w:szCs w:val="24"/>
        </w:rPr>
        <w:t>находить способы проверки противоречивой информации;</w:t>
      </w:r>
    </w:p>
    <w:p w:rsidR="008C624C" w:rsidRDefault="00DE7849">
      <w:pPr>
        <w:pStyle w:val="afc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• </w:t>
      </w:r>
      <w:r>
        <w:rPr>
          <w:rFonts w:ascii="Times New Roman" w:hAnsi="Times New Roman" w:cs="Times New Roman"/>
          <w:i/>
          <w:iCs/>
          <w:sz w:val="24"/>
          <w:szCs w:val="24"/>
        </w:rPr>
        <w:t>определять достоверную информацию в случае наличия противоречивой или конфликтной ситуации.</w:t>
      </w:r>
    </w:p>
    <w:p w:rsidR="008C624C" w:rsidRDefault="00DE7849">
      <w:pPr>
        <w:pStyle w:val="dash041e0431044b0447043d044b0439"/>
        <w:spacing w:after="0" w:line="100" w:lineRule="atLeast"/>
        <w:ind w:firstLine="700"/>
        <w:jc w:val="both"/>
      </w:pPr>
      <w:r>
        <w:rPr>
          <w:rStyle w:val="dash041e0431044b0447043d044b0439char1"/>
          <w:b/>
          <w:bCs/>
        </w:rPr>
        <w:t xml:space="preserve">Изучение предметной области «Физика»  должно обеспечить: </w:t>
      </w:r>
    </w:p>
    <w:p w:rsidR="008C624C" w:rsidRDefault="00DE7849">
      <w:pPr>
        <w:pStyle w:val="dash041e0431044b0447043d044b0439"/>
        <w:numPr>
          <w:ilvl w:val="0"/>
          <w:numId w:val="10"/>
        </w:numPr>
        <w:spacing w:after="0" w:line="100" w:lineRule="atLeast"/>
        <w:jc w:val="both"/>
      </w:pPr>
      <w:r>
        <w:rPr>
          <w:rStyle w:val="dash041e0431044b0447043d044b0439char1"/>
        </w:rPr>
        <w:t>формирование целостной научной картины мира;</w:t>
      </w:r>
    </w:p>
    <w:p w:rsidR="008C624C" w:rsidRDefault="00DE7849">
      <w:pPr>
        <w:pStyle w:val="dash041e0431044b0447043d044b0439"/>
        <w:numPr>
          <w:ilvl w:val="0"/>
          <w:numId w:val="10"/>
        </w:numPr>
        <w:spacing w:after="0" w:line="100" w:lineRule="atLeast"/>
        <w:jc w:val="both"/>
      </w:pPr>
      <w:r>
        <w:rPr>
          <w:rStyle w:val="dash041e0431044b0447043d044b0439char1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8C624C" w:rsidRDefault="00DE7849">
      <w:pPr>
        <w:pStyle w:val="dash041e0431044b0447043d044b0439"/>
        <w:numPr>
          <w:ilvl w:val="0"/>
          <w:numId w:val="10"/>
        </w:numPr>
        <w:spacing w:after="0" w:line="100" w:lineRule="atLeast"/>
        <w:jc w:val="both"/>
      </w:pPr>
      <w:r>
        <w:rPr>
          <w:rStyle w:val="dash041e0431044b0447043d044b0439char1"/>
        </w:rPr>
        <w:t>овладение  научным подходом к решению различных задач;</w:t>
      </w:r>
    </w:p>
    <w:p w:rsidR="008C624C" w:rsidRDefault="00DE7849">
      <w:pPr>
        <w:pStyle w:val="dash041e0431044b0447043d044b0439"/>
        <w:numPr>
          <w:ilvl w:val="0"/>
          <w:numId w:val="10"/>
        </w:numPr>
        <w:spacing w:after="0" w:line="100" w:lineRule="atLeast"/>
        <w:jc w:val="both"/>
      </w:pPr>
      <w:r>
        <w:rPr>
          <w:rStyle w:val="dash041e0431044b0447043d044b0439char1"/>
        </w:rPr>
        <w:t>овладение умениями формулировать гипотезы, конструировать,  проводить эксперименты, оценивать полученные результаты;</w:t>
      </w:r>
    </w:p>
    <w:p w:rsidR="008C624C" w:rsidRDefault="00DE7849">
      <w:pPr>
        <w:pStyle w:val="dash041e0431044b0447043d044b0439"/>
        <w:numPr>
          <w:ilvl w:val="0"/>
          <w:numId w:val="10"/>
        </w:numPr>
        <w:spacing w:after="0" w:line="100" w:lineRule="atLeast"/>
        <w:jc w:val="both"/>
      </w:pPr>
      <w:r>
        <w:rPr>
          <w:rStyle w:val="dash041e0431044b0447043d044b0439char1"/>
        </w:rPr>
        <w:t>овладение умением сопоставлять экспериментальные и теоретические знания с объективными реалиями жизни;</w:t>
      </w:r>
    </w:p>
    <w:p w:rsidR="008C624C" w:rsidRDefault="00DE7849">
      <w:pPr>
        <w:pStyle w:val="dash041e0431044b0447043d044b0439"/>
        <w:numPr>
          <w:ilvl w:val="0"/>
          <w:numId w:val="10"/>
        </w:numPr>
        <w:spacing w:after="0" w:line="100" w:lineRule="atLeast"/>
        <w:jc w:val="both"/>
      </w:pPr>
      <w:r>
        <w:rPr>
          <w:rStyle w:val="dash041e0431044b0447043d044b0439char1"/>
        </w:rPr>
        <w:t>воспитание ответственного и бережного отношения к окружающей среде;</w:t>
      </w:r>
    </w:p>
    <w:p w:rsidR="008C624C" w:rsidRDefault="00DE7849">
      <w:pPr>
        <w:pStyle w:val="dash041e0431044b0447043d044b0439"/>
        <w:numPr>
          <w:ilvl w:val="0"/>
          <w:numId w:val="10"/>
        </w:numPr>
        <w:spacing w:after="0" w:line="100" w:lineRule="atLeast"/>
        <w:jc w:val="both"/>
      </w:pPr>
      <w:r>
        <w:rPr>
          <w:rFonts w:ascii="Times New Roman" w:hAnsi="Times New Roman" w:cs="Times New Roman"/>
        </w:rPr>
        <w:t>овладение  экосистемной познавательной моделью  и ее применение в целях прогноза экологических рисков для здоровья людей, безопасности жизни, качества окружающей среды;</w:t>
      </w:r>
    </w:p>
    <w:p w:rsidR="008C624C" w:rsidRDefault="00DE7849">
      <w:pPr>
        <w:pStyle w:val="dash041e0431044b0447043d044b0439"/>
        <w:numPr>
          <w:ilvl w:val="0"/>
          <w:numId w:val="10"/>
        </w:numPr>
        <w:spacing w:after="0" w:line="100" w:lineRule="atLeast"/>
        <w:jc w:val="both"/>
      </w:pPr>
      <w:r>
        <w:rPr>
          <w:rStyle w:val="dash041e0431044b0447043d044b0439char1"/>
        </w:rPr>
        <w:t xml:space="preserve">осознание значимости концепции устойчивого развития; </w:t>
      </w:r>
    </w:p>
    <w:p w:rsidR="008C624C" w:rsidRDefault="00DE7849">
      <w:pPr>
        <w:pStyle w:val="dash041e0431044b0447043d044b0439"/>
        <w:numPr>
          <w:ilvl w:val="0"/>
          <w:numId w:val="10"/>
        </w:numPr>
        <w:spacing w:after="0" w:line="100" w:lineRule="atLeast"/>
        <w:ind w:right="100"/>
        <w:jc w:val="both"/>
      </w:pPr>
      <w:r>
        <w:rPr>
          <w:rStyle w:val="dash041e0431044b0447043d044b0439char1"/>
        </w:rP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</w:t>
      </w:r>
    </w:p>
    <w:p w:rsidR="008C624C" w:rsidRDefault="00DE7849">
      <w:pPr>
        <w:pStyle w:val="dash041e0431044b0447043d044b0439"/>
        <w:spacing w:after="0" w:line="100" w:lineRule="atLeast"/>
        <w:ind w:firstLine="700"/>
        <w:jc w:val="both"/>
      </w:pPr>
      <w:r>
        <w:rPr>
          <w:rStyle w:val="dash041e0431044b0447043d044b0439char1"/>
          <w:b/>
          <w:bCs/>
        </w:rPr>
        <w:t>Предметные результаты изучения предм</w:t>
      </w:r>
      <w:r w:rsidR="000C781F">
        <w:rPr>
          <w:rStyle w:val="dash041e0431044b0447043d044b0439char1"/>
          <w:b/>
          <w:bCs/>
        </w:rPr>
        <w:t>етной области предмета «Физика»</w:t>
      </w:r>
      <w:r>
        <w:rPr>
          <w:rStyle w:val="dash041e0431044b0447043d044b0439char1"/>
          <w:b/>
          <w:bCs/>
        </w:rPr>
        <w:t xml:space="preserve"> должны отражать: </w:t>
      </w:r>
    </w:p>
    <w:p w:rsidR="008C624C" w:rsidRDefault="00DE7849">
      <w:pPr>
        <w:pStyle w:val="dash041e0431044b0447043d044b0439"/>
        <w:spacing w:after="0" w:line="100" w:lineRule="atLeast"/>
        <w:ind w:firstLine="700"/>
        <w:jc w:val="both"/>
      </w:pPr>
      <w:r>
        <w:rPr>
          <w:rStyle w:val="dash041e0431044b0447043d044b0439char1"/>
        </w:rPr>
        <w:t>1) 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</w:t>
      </w:r>
      <w:r w:rsidR="000C781F">
        <w:rPr>
          <w:rStyle w:val="dash041e0431044b0447043d044b0439char1"/>
        </w:rPr>
        <w:t>хнологий; </w:t>
      </w:r>
      <w:r>
        <w:rPr>
          <w:rStyle w:val="dash041e0431044b0447043d044b0439char1"/>
        </w:rPr>
        <w:t>научного мировоззрения как результата изучения основ строения материи и фундаментальных законов физики;</w:t>
      </w:r>
    </w:p>
    <w:p w:rsidR="008C624C" w:rsidRDefault="00DE7849">
      <w:pPr>
        <w:pStyle w:val="dash041e0431044b0447043d044b0439"/>
        <w:spacing w:after="0" w:line="100" w:lineRule="atLeast"/>
        <w:ind w:firstLine="700"/>
        <w:jc w:val="both"/>
      </w:pPr>
      <w:r>
        <w:rPr>
          <w:rStyle w:val="dash041e0431044b0447043d044b0439char1"/>
        </w:rPr>
        <w:t xml:space="preserve">2) 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 </w:t>
      </w:r>
    </w:p>
    <w:p w:rsidR="008C624C" w:rsidRDefault="00DE7849">
      <w:pPr>
        <w:pStyle w:val="dash041e0431044b0447043d044b0439"/>
        <w:spacing w:after="0" w:line="100" w:lineRule="atLeast"/>
        <w:ind w:firstLine="700"/>
        <w:jc w:val="both"/>
      </w:pPr>
      <w:r>
        <w:rPr>
          <w:rStyle w:val="dash041e0431044b0447043d044b0439char1"/>
        </w:rPr>
        <w:t>3) 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8C624C" w:rsidRDefault="00DE7849">
      <w:pPr>
        <w:pStyle w:val="dash041e0431044b0447043d044b0439"/>
        <w:spacing w:after="0" w:line="100" w:lineRule="atLeast"/>
        <w:ind w:firstLine="700"/>
        <w:jc w:val="both"/>
      </w:pPr>
      <w:r>
        <w:rPr>
          <w:rStyle w:val="dash041e0431044b0447043d044b0439char1"/>
        </w:rPr>
        <w:t xml:space="preserve">4) понимание физических основ и принципов действия (работы) машин и механизмов, средств передвижения и связи, бытовых приборов, промышленных </w:t>
      </w:r>
      <w:r>
        <w:rPr>
          <w:rStyle w:val="dash041e0431044b0447043d044b0439char1"/>
        </w:rPr>
        <w:lastRenderedPageBreak/>
        <w:t>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8C624C" w:rsidRDefault="00DE7849">
      <w:pPr>
        <w:pStyle w:val="dash041e0431044b0447043d044b0439"/>
        <w:spacing w:after="0" w:line="100" w:lineRule="atLeast"/>
        <w:ind w:firstLine="700"/>
        <w:jc w:val="both"/>
      </w:pPr>
      <w:r>
        <w:rPr>
          <w:rStyle w:val="dash041e0431044b0447043d044b0439char1"/>
        </w:rPr>
        <w:t xml:space="preserve">5) осознание необходимости применения достижений физики и технологий для рационального природопользования; </w:t>
      </w:r>
    </w:p>
    <w:p w:rsidR="008C624C" w:rsidRDefault="00DE7849">
      <w:pPr>
        <w:pStyle w:val="dash041e0431044b0447043d044b0439"/>
        <w:spacing w:after="0" w:line="100" w:lineRule="atLeast"/>
        <w:ind w:firstLine="700"/>
        <w:jc w:val="both"/>
      </w:pPr>
      <w:r>
        <w:rPr>
          <w:rStyle w:val="dash041e0431044b0447043d044b0439char1"/>
        </w:rPr>
        <w:t>6) 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  окружающую среду и организм человека;</w:t>
      </w:r>
    </w:p>
    <w:p w:rsidR="008C624C" w:rsidRDefault="00DE7849">
      <w:pPr>
        <w:pStyle w:val="dash041e0431044b0447043d044b0439"/>
        <w:spacing w:after="0" w:line="100" w:lineRule="atLeast"/>
        <w:ind w:firstLine="700"/>
        <w:jc w:val="both"/>
      </w:pPr>
      <w:r>
        <w:rPr>
          <w:rStyle w:val="dash041e0431044b0447043d044b0439char1"/>
        </w:rPr>
        <w:t>7) 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8C624C" w:rsidRDefault="00DE7849">
      <w:pPr>
        <w:pStyle w:val="dash041e0431044b0447043d044b0439"/>
        <w:spacing w:after="0" w:line="100" w:lineRule="atLeast"/>
        <w:ind w:firstLine="700"/>
        <w:jc w:val="both"/>
      </w:pPr>
      <w:r>
        <w:rPr>
          <w:rStyle w:val="dash041e0431044b0447043d044b0439char1"/>
        </w:rPr>
        <w:t>8) 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8C624C" w:rsidRDefault="00DE7849">
      <w:pPr>
        <w:pStyle w:val="afc"/>
        <w:spacing w:after="0" w:line="100" w:lineRule="atLeast"/>
      </w:pPr>
      <w:r>
        <w:rPr>
          <w:rFonts w:ascii="Times New Roman" w:hAnsi="Times New Roman" w:cs="Times New Roman"/>
          <w:b/>
          <w:bCs/>
          <w:sz w:val="24"/>
          <w:szCs w:val="24"/>
        </w:rPr>
        <w:t>Механические явления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Выпускник научится: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распознавать механические явления и объяснять на основе имеющихся знаний основные свойства или условия протекания этих явлений: равномерное и равноускоренное прямолинейное движение, свободное падение тел, невесомость, равномерное движение по окружности, инерция, взаимодействие тел, передача давления твёрдыми телами, жидкостями и газами, атмосферное давление, плавание тел, равновесие твёрдых тел, колебательное движение, резонанс, волновое движение;</w:t>
      </w:r>
    </w:p>
    <w:p w:rsidR="008C624C" w:rsidRDefault="00DE7849">
      <w:pPr>
        <w:pStyle w:val="afb"/>
        <w:spacing w:after="0" w:line="100" w:lineRule="atLeast"/>
      </w:pPr>
      <w:r>
        <w:rPr>
          <w:sz w:val="24"/>
          <w:szCs w:val="24"/>
        </w:rPr>
        <w:t>• описывать изученные свойства тел и механические явления, используя физические величины: 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трения, амплитуда, период и частота колебаний, длина волны и скорость её распространения;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анализировать свойства тел, механические явления и процессы, используя физические законы и принципы: закон сохранения энергии, закон всемирного тяготения, равнодействующая сила,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различать основные признаки изученных физических моделей: материальная точка, инерциальная система отсчёта;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амплитуда, период и частота колебаний, длина волны и скорость её распространения): на основе анализа условия задачи выделять физические величины и формулы, необходимые для её решения, и проводить расчёты.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i/>
          <w:iCs/>
          <w:sz w:val="24"/>
          <w:szCs w:val="24"/>
        </w:rPr>
        <w:t>Выпускник получит возможность научиться:</w:t>
      </w:r>
    </w:p>
    <w:p w:rsidR="008C624C" w:rsidRDefault="00DE7849">
      <w:pPr>
        <w:pStyle w:val="af5"/>
        <w:spacing w:after="0" w:line="100" w:lineRule="atLeast"/>
        <w:ind w:left="0" w:firstLine="454"/>
        <w:jc w:val="both"/>
      </w:pPr>
      <w:r>
        <w:rPr>
          <w:rFonts w:ascii="Times New Roman" w:hAnsi="Times New Roman"/>
          <w:i/>
          <w:iCs/>
          <w:sz w:val="24"/>
          <w:szCs w:val="24"/>
        </w:rPr>
        <w:t>• 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8C624C" w:rsidRDefault="00DE7849">
      <w:pPr>
        <w:pStyle w:val="af5"/>
        <w:spacing w:after="0" w:line="100" w:lineRule="atLeast"/>
        <w:ind w:left="0" w:firstLine="454"/>
        <w:jc w:val="both"/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• приводить примеры практического использования физических знаний о механических явлениях и физических законах; использования возобновляемых источников энергии; экологических последствий исследования космического пространства;</w:t>
      </w:r>
    </w:p>
    <w:p w:rsidR="008C624C" w:rsidRDefault="00DE7849">
      <w:pPr>
        <w:pStyle w:val="af5"/>
        <w:spacing w:after="0" w:line="100" w:lineRule="atLeast"/>
        <w:ind w:left="0" w:firstLine="454"/>
        <w:jc w:val="both"/>
      </w:pPr>
      <w:r>
        <w:rPr>
          <w:rFonts w:ascii="Times New Roman" w:hAnsi="Times New Roman"/>
          <w:i/>
          <w:iCs/>
          <w:sz w:val="24"/>
          <w:szCs w:val="24"/>
        </w:rPr>
        <w:t>• 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закон Архимеда и др.);</w:t>
      </w:r>
    </w:p>
    <w:p w:rsidR="008C624C" w:rsidRDefault="00DE7849">
      <w:pPr>
        <w:pStyle w:val="af5"/>
        <w:spacing w:after="0" w:line="100" w:lineRule="atLeast"/>
        <w:ind w:left="0" w:firstLine="454"/>
        <w:jc w:val="both"/>
      </w:pPr>
      <w:r>
        <w:rPr>
          <w:rFonts w:ascii="Times New Roman" w:hAnsi="Times New Roman"/>
          <w:i/>
          <w:iCs/>
          <w:sz w:val="24"/>
          <w:szCs w:val="24"/>
        </w:rPr>
        <w:t>• 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i/>
          <w:iCs/>
          <w:sz w:val="24"/>
          <w:szCs w:val="24"/>
        </w:rPr>
        <w:t>• находить адекватную предложенной задаче физическую модель, разрешать проблему на основе имеющихся знаний по механике с использованием математического аппарата, оценивать реальность полученного значения физической величины.</w:t>
      </w:r>
    </w:p>
    <w:p w:rsidR="008C624C" w:rsidRDefault="00DE7849">
      <w:pPr>
        <w:pStyle w:val="Abstract0"/>
        <w:spacing w:after="0" w:line="100" w:lineRule="atLeast"/>
      </w:pPr>
      <w:r>
        <w:rPr>
          <w:b/>
          <w:bCs/>
          <w:sz w:val="24"/>
          <w:szCs w:val="24"/>
        </w:rPr>
        <w:t>Тепловые явления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Выпускник научится: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распознавать тепловые явления и объяснять на основе имеющихся знаний основные свойства или условия протекания этих явлений: диффузия, изменение объёма тел при нагревании (охлаждении), большая сжимаемость газов, малая сжимаемость жидкостей и твёрдых тел; тепловое равновесие, испарение, конденсация, плавление, кристаллизация, кипение, влажность воздуха, различные способы теплопередачи;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анализировать свойства тел, тепловые явления и процессы, используя закон сохранения энергии; различать словесную формулировку закона и его математическое выражение;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различать основные признаки моделей строения газов, жидкостей и твёрдых тел;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решать задачи, используя закон сохранения энергии в тепловых процессах, формулы, связывающие физические величины (количество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двигателя): на основе анализа условия задачи выделять физические величины и формулы, необходимые для её решения, и проводить расчёты.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i/>
          <w:iCs/>
          <w:sz w:val="24"/>
          <w:szCs w:val="24"/>
        </w:rPr>
        <w:t>Выпускник получит возможность научиться:</w:t>
      </w:r>
    </w:p>
    <w:p w:rsidR="008C624C" w:rsidRDefault="00DE7849">
      <w:pPr>
        <w:pStyle w:val="af5"/>
        <w:spacing w:after="0" w:line="100" w:lineRule="atLeast"/>
        <w:ind w:left="0" w:firstLine="454"/>
        <w:jc w:val="both"/>
      </w:pPr>
      <w:r>
        <w:rPr>
          <w:rFonts w:ascii="Times New Roman" w:hAnsi="Times New Roman"/>
          <w:sz w:val="24"/>
          <w:szCs w:val="24"/>
        </w:rPr>
        <w:t>• </w:t>
      </w:r>
      <w:r>
        <w:rPr>
          <w:rFonts w:ascii="Times New Roman" w:hAnsi="Times New Roman"/>
          <w:i/>
          <w:iCs/>
          <w:sz w:val="24"/>
          <w:szCs w:val="24"/>
        </w:rPr>
        <w:t>использовать знания о тепловых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 (ДВС), тепловых и гидроэлектростанций;</w:t>
      </w:r>
    </w:p>
    <w:p w:rsidR="008C624C" w:rsidRDefault="00DE7849">
      <w:pPr>
        <w:pStyle w:val="af5"/>
        <w:spacing w:after="0" w:line="100" w:lineRule="atLeast"/>
        <w:ind w:left="0" w:firstLine="454"/>
        <w:jc w:val="both"/>
      </w:pPr>
      <w:r>
        <w:rPr>
          <w:rFonts w:ascii="Times New Roman" w:hAnsi="Times New Roman"/>
          <w:sz w:val="24"/>
          <w:szCs w:val="24"/>
        </w:rPr>
        <w:t>• </w:t>
      </w:r>
      <w:r>
        <w:rPr>
          <w:rFonts w:ascii="Times New Roman" w:hAnsi="Times New Roman"/>
          <w:i/>
          <w:iCs/>
          <w:sz w:val="24"/>
          <w:szCs w:val="24"/>
        </w:rPr>
        <w:t>приводить примеры практического использования физических знаний о тепловых явлениях;</w:t>
      </w:r>
    </w:p>
    <w:p w:rsidR="008C624C" w:rsidRDefault="00DE7849">
      <w:pPr>
        <w:pStyle w:val="af5"/>
        <w:spacing w:after="0" w:line="100" w:lineRule="atLeast"/>
        <w:ind w:left="0" w:firstLine="454"/>
        <w:jc w:val="both"/>
      </w:pPr>
      <w:r>
        <w:rPr>
          <w:rFonts w:ascii="Times New Roman" w:hAnsi="Times New Roman"/>
          <w:sz w:val="24"/>
          <w:szCs w:val="24"/>
        </w:rPr>
        <w:t>• </w:t>
      </w:r>
      <w:r>
        <w:rPr>
          <w:rFonts w:ascii="Times New Roman" w:hAnsi="Times New Roman"/>
          <w:i/>
          <w:iCs/>
          <w:sz w:val="24"/>
          <w:szCs w:val="24"/>
        </w:rP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8C624C" w:rsidRDefault="00DE7849">
      <w:pPr>
        <w:pStyle w:val="af5"/>
        <w:spacing w:after="0" w:line="100" w:lineRule="atLeast"/>
        <w:ind w:left="0" w:firstLine="454"/>
        <w:jc w:val="both"/>
      </w:pPr>
      <w:r>
        <w:rPr>
          <w:rFonts w:ascii="Times New Roman" w:hAnsi="Times New Roman"/>
          <w:sz w:val="24"/>
          <w:szCs w:val="24"/>
        </w:rPr>
        <w:t>• </w:t>
      </w:r>
      <w:r>
        <w:rPr>
          <w:rFonts w:ascii="Times New Roman" w:hAnsi="Times New Roman"/>
          <w:i/>
          <w:iCs/>
          <w:sz w:val="24"/>
          <w:szCs w:val="24"/>
        </w:rPr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8C624C" w:rsidRDefault="00DE7849">
      <w:pPr>
        <w:pStyle w:val="af5"/>
        <w:spacing w:after="0" w:line="100" w:lineRule="atLeast"/>
        <w:ind w:left="0" w:firstLine="454"/>
        <w:jc w:val="both"/>
      </w:pPr>
      <w:r>
        <w:rPr>
          <w:rFonts w:ascii="Times New Roman" w:hAnsi="Times New Roman"/>
          <w:sz w:val="24"/>
          <w:szCs w:val="24"/>
        </w:rPr>
        <w:t>• </w:t>
      </w:r>
      <w:r>
        <w:rPr>
          <w:rFonts w:ascii="Times New Roman" w:hAnsi="Times New Roman"/>
          <w:i/>
          <w:iCs/>
          <w:sz w:val="24"/>
          <w:szCs w:val="24"/>
        </w:rPr>
        <w:t xml:space="preserve">находить адекватную предложенной задаче физическую модель, разрешать проблему на основе имеющихся знаний о тепловых явлениях с использованием </w:t>
      </w:r>
      <w:r>
        <w:rPr>
          <w:rFonts w:ascii="Times New Roman" w:hAnsi="Times New Roman"/>
          <w:i/>
          <w:iCs/>
          <w:sz w:val="24"/>
          <w:szCs w:val="24"/>
        </w:rPr>
        <w:lastRenderedPageBreak/>
        <w:t>математического аппарата и оценивать реальность полученного значения физической величины.</w:t>
      </w:r>
    </w:p>
    <w:p w:rsidR="008C624C" w:rsidRDefault="00DE7849">
      <w:pPr>
        <w:pStyle w:val="Abstract0"/>
        <w:spacing w:after="0" w:line="100" w:lineRule="atLeast"/>
      </w:pPr>
      <w:r>
        <w:rPr>
          <w:b/>
          <w:bCs/>
          <w:sz w:val="24"/>
          <w:szCs w:val="24"/>
        </w:rPr>
        <w:t>Электрические и магнитные явления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Выпускник научится: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током, прямолинейное распространение света, отражение и преломление света, дисперсия света;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величинами;</w:t>
      </w:r>
    </w:p>
    <w:p w:rsidR="008C624C" w:rsidRDefault="00DE7849">
      <w:pPr>
        <w:pStyle w:val="a0"/>
        <w:tabs>
          <w:tab w:val="left" w:pos="426"/>
        </w:tabs>
        <w:spacing w:after="0" w:line="100" w:lineRule="atLeast"/>
        <w:ind w:firstLine="454"/>
        <w:jc w:val="both"/>
      </w:pPr>
      <w:r>
        <w:rPr>
          <w:sz w:val="24"/>
          <w:szCs w:val="24"/>
        </w:rPr>
        <w:t>• 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Джоуля—Ленца,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решать задачи, используя физические законы (закон Ома для участка цепи, закон Джоуля—Ленца,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линзы, формулы расчёта электрического сопротивления при последовательном и параллельном соединении проводников); на основе анализа условия задачи выделять физические величины и формулы, необходимые для её решения, и проводить расчёты.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i/>
          <w:iCs/>
          <w:sz w:val="24"/>
          <w:szCs w:val="24"/>
        </w:rPr>
        <w:t>Выпускник получит возможность научиться:</w:t>
      </w:r>
    </w:p>
    <w:p w:rsidR="008C624C" w:rsidRDefault="00DE7849">
      <w:pPr>
        <w:pStyle w:val="af5"/>
        <w:spacing w:after="0" w:line="100" w:lineRule="atLeast"/>
        <w:ind w:left="0" w:firstLine="454"/>
        <w:jc w:val="both"/>
      </w:pPr>
      <w:r>
        <w:rPr>
          <w:rFonts w:ascii="Times New Roman" w:hAnsi="Times New Roman"/>
          <w:sz w:val="24"/>
          <w:szCs w:val="24"/>
        </w:rPr>
        <w:t>• </w:t>
      </w:r>
      <w:r>
        <w:rPr>
          <w:rFonts w:ascii="Times New Roman" w:hAnsi="Times New Roman"/>
          <w:i/>
          <w:iCs/>
          <w:sz w:val="24"/>
          <w:szCs w:val="24"/>
        </w:rPr>
        <w:t>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8C624C" w:rsidRDefault="00DE7849">
      <w:pPr>
        <w:pStyle w:val="af5"/>
        <w:spacing w:after="0" w:line="100" w:lineRule="atLeast"/>
        <w:ind w:left="0" w:firstLine="454"/>
        <w:jc w:val="both"/>
      </w:pPr>
      <w:r>
        <w:rPr>
          <w:rFonts w:ascii="Times New Roman" w:hAnsi="Times New Roman"/>
          <w:sz w:val="24"/>
          <w:szCs w:val="24"/>
        </w:rPr>
        <w:t>• </w:t>
      </w:r>
      <w:r>
        <w:rPr>
          <w:rFonts w:ascii="Times New Roman" w:hAnsi="Times New Roman"/>
          <w:i/>
          <w:iCs/>
          <w:sz w:val="24"/>
          <w:szCs w:val="24"/>
        </w:rPr>
        <w:t>приводить примеры практического использования физических знаний о электромагнитных явлениях;</w:t>
      </w:r>
    </w:p>
    <w:p w:rsidR="008C624C" w:rsidRDefault="00DE7849">
      <w:pPr>
        <w:pStyle w:val="af5"/>
        <w:spacing w:after="0" w:line="100" w:lineRule="atLeast"/>
        <w:ind w:left="0" w:firstLine="454"/>
        <w:jc w:val="both"/>
      </w:pPr>
      <w:r>
        <w:rPr>
          <w:rFonts w:ascii="Times New Roman" w:hAnsi="Times New Roman"/>
          <w:sz w:val="24"/>
          <w:szCs w:val="24"/>
        </w:rPr>
        <w:t>• </w:t>
      </w:r>
      <w:r>
        <w:rPr>
          <w:rFonts w:ascii="Times New Roman" w:hAnsi="Times New Roman"/>
          <w:i/>
          <w:iCs/>
          <w:sz w:val="24"/>
          <w:szCs w:val="24"/>
        </w:rPr>
        <w:t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Джоуля</w:t>
      </w:r>
      <w:r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i/>
          <w:iCs/>
          <w:sz w:val="24"/>
          <w:szCs w:val="24"/>
        </w:rPr>
        <w:t>Ленца и др.);</w:t>
      </w:r>
    </w:p>
    <w:p w:rsidR="008C624C" w:rsidRDefault="00DE7849">
      <w:pPr>
        <w:pStyle w:val="af5"/>
        <w:spacing w:after="0" w:line="100" w:lineRule="atLeast"/>
        <w:ind w:left="0" w:firstLine="454"/>
        <w:jc w:val="both"/>
      </w:pPr>
      <w:r>
        <w:rPr>
          <w:rFonts w:ascii="Times New Roman" w:hAnsi="Times New Roman"/>
          <w:sz w:val="24"/>
          <w:szCs w:val="24"/>
        </w:rPr>
        <w:t>• </w:t>
      </w:r>
      <w:r>
        <w:rPr>
          <w:rFonts w:ascii="Times New Roman" w:hAnsi="Times New Roman"/>
          <w:i/>
          <w:iCs/>
          <w:sz w:val="24"/>
          <w:szCs w:val="24"/>
        </w:rPr>
        <w:t>приёмам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8C624C" w:rsidRDefault="00DE7849">
      <w:pPr>
        <w:pStyle w:val="af5"/>
        <w:spacing w:after="0" w:line="100" w:lineRule="atLeast"/>
        <w:ind w:left="0" w:firstLine="454"/>
        <w:jc w:val="both"/>
      </w:pPr>
      <w:r>
        <w:rPr>
          <w:rFonts w:ascii="Times New Roman" w:hAnsi="Times New Roman"/>
          <w:sz w:val="24"/>
          <w:szCs w:val="24"/>
        </w:rPr>
        <w:t>• </w:t>
      </w:r>
      <w:r>
        <w:rPr>
          <w:rFonts w:ascii="Times New Roman" w:hAnsi="Times New Roman"/>
          <w:i/>
          <w:iCs/>
          <w:sz w:val="24"/>
          <w:szCs w:val="24"/>
        </w:rPr>
        <w:t>находить адекватную предложенной задаче физическую модель,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величины.</w:t>
      </w:r>
    </w:p>
    <w:p w:rsidR="00E630B6" w:rsidRDefault="00E630B6">
      <w:pPr>
        <w:pStyle w:val="Abstract0"/>
        <w:spacing w:after="0" w:line="100" w:lineRule="atLeast"/>
        <w:ind w:firstLine="0"/>
        <w:rPr>
          <w:b/>
          <w:bCs/>
          <w:sz w:val="24"/>
          <w:szCs w:val="24"/>
        </w:rPr>
      </w:pPr>
    </w:p>
    <w:p w:rsidR="00E630B6" w:rsidRDefault="00E630B6">
      <w:pPr>
        <w:pStyle w:val="Abstract0"/>
        <w:spacing w:after="0" w:line="100" w:lineRule="atLeast"/>
        <w:ind w:firstLine="0"/>
        <w:rPr>
          <w:b/>
          <w:bCs/>
          <w:sz w:val="24"/>
          <w:szCs w:val="24"/>
        </w:rPr>
      </w:pPr>
    </w:p>
    <w:p w:rsidR="00E630B6" w:rsidRDefault="00E630B6">
      <w:pPr>
        <w:pStyle w:val="Abstract0"/>
        <w:spacing w:after="0" w:line="100" w:lineRule="atLeast"/>
        <w:ind w:firstLine="0"/>
        <w:rPr>
          <w:b/>
          <w:bCs/>
          <w:sz w:val="24"/>
          <w:szCs w:val="24"/>
        </w:rPr>
      </w:pPr>
    </w:p>
    <w:p w:rsidR="00E630B6" w:rsidRDefault="00E630B6">
      <w:pPr>
        <w:pStyle w:val="Abstract0"/>
        <w:spacing w:after="0" w:line="100" w:lineRule="atLeast"/>
        <w:ind w:firstLine="0"/>
        <w:rPr>
          <w:b/>
          <w:bCs/>
          <w:sz w:val="24"/>
          <w:szCs w:val="24"/>
        </w:rPr>
      </w:pPr>
    </w:p>
    <w:p w:rsidR="008C624C" w:rsidRDefault="00DE7849">
      <w:pPr>
        <w:pStyle w:val="Abstract0"/>
        <w:spacing w:after="0" w:line="100" w:lineRule="atLeast"/>
        <w:ind w:firstLine="0"/>
      </w:pPr>
      <w:r>
        <w:rPr>
          <w:b/>
          <w:bCs/>
          <w:sz w:val="24"/>
          <w:szCs w:val="24"/>
        </w:rPr>
        <w:lastRenderedPageBreak/>
        <w:t>Квантовые явления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Выпускник научится:</w:t>
      </w:r>
    </w:p>
    <w:p w:rsidR="008C624C" w:rsidRDefault="00DE7849">
      <w:pPr>
        <w:pStyle w:val="a0"/>
        <w:tabs>
          <w:tab w:val="left" w:pos="426"/>
        </w:tabs>
        <w:spacing w:after="0" w:line="100" w:lineRule="atLeast"/>
        <w:ind w:firstLine="454"/>
        <w:jc w:val="both"/>
      </w:pPr>
      <w:r>
        <w:rPr>
          <w:sz w:val="24"/>
          <w:szCs w:val="24"/>
        </w:rPr>
        <w:t>• 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возникновение линейчатого спектра излучения;</w:t>
      </w:r>
    </w:p>
    <w:p w:rsidR="008C624C" w:rsidRDefault="00DE7849">
      <w:pPr>
        <w:pStyle w:val="a0"/>
        <w:tabs>
          <w:tab w:val="left" w:pos="426"/>
        </w:tabs>
        <w:spacing w:after="0" w:line="100" w:lineRule="atLeast"/>
        <w:ind w:firstLine="454"/>
        <w:jc w:val="both"/>
      </w:pPr>
      <w:r>
        <w:rPr>
          <w:sz w:val="24"/>
          <w:szCs w:val="24"/>
        </w:rPr>
        <w:t>• описывать изученные квантовые явления, используя физические величины: скорость электромагнитных волн, длина волны и частота света, период полураспада;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величинами, вычислять значение физической величины;</w:t>
      </w:r>
    </w:p>
    <w:p w:rsidR="008C624C" w:rsidRDefault="00DE7849">
      <w:pPr>
        <w:pStyle w:val="a0"/>
        <w:tabs>
          <w:tab w:val="left" w:pos="426"/>
        </w:tabs>
        <w:spacing w:after="0" w:line="100" w:lineRule="atLeast"/>
        <w:ind w:firstLine="454"/>
        <w:jc w:val="both"/>
      </w:pPr>
      <w:r>
        <w:rPr>
          <w:sz w:val="24"/>
          <w:szCs w:val="24"/>
        </w:rPr>
        <w:t>• 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атомом;</w:t>
      </w:r>
    </w:p>
    <w:p w:rsidR="008C624C" w:rsidRDefault="00DE7849">
      <w:pPr>
        <w:pStyle w:val="a0"/>
        <w:tabs>
          <w:tab w:val="left" w:pos="426"/>
        </w:tabs>
        <w:spacing w:after="0" w:line="100" w:lineRule="atLeast"/>
        <w:ind w:firstLine="454"/>
        <w:jc w:val="both"/>
      </w:pPr>
      <w:r>
        <w:rPr>
          <w:sz w:val="24"/>
          <w:szCs w:val="24"/>
        </w:rPr>
        <w:t>• различать основные признаки планетарной модели атома, нуклонной модели атомного ядра;</w:t>
      </w:r>
    </w:p>
    <w:p w:rsidR="008C624C" w:rsidRDefault="00DE7849">
      <w:pPr>
        <w:pStyle w:val="a0"/>
        <w:tabs>
          <w:tab w:val="left" w:pos="426"/>
        </w:tabs>
        <w:spacing w:after="0" w:line="100" w:lineRule="atLeast"/>
        <w:ind w:firstLine="454"/>
        <w:jc w:val="both"/>
      </w:pPr>
      <w:r>
        <w:rPr>
          <w:sz w:val="24"/>
          <w:szCs w:val="24"/>
        </w:rPr>
        <w:t>• приводить примеры проявления в природе и практического использования радиоактивности, ядерных и термоядерных реакций, линейчатых спектров.</w:t>
      </w:r>
    </w:p>
    <w:p w:rsidR="008C624C" w:rsidRDefault="00DE7849">
      <w:pPr>
        <w:pStyle w:val="a0"/>
        <w:tabs>
          <w:tab w:val="left" w:pos="709"/>
        </w:tabs>
        <w:spacing w:after="0" w:line="100" w:lineRule="atLeast"/>
        <w:ind w:firstLine="454"/>
        <w:jc w:val="both"/>
      </w:pPr>
      <w:r>
        <w:rPr>
          <w:i/>
          <w:iCs/>
          <w:sz w:val="24"/>
          <w:szCs w:val="24"/>
        </w:rPr>
        <w:t>Выпускник получит возможность научиться:</w:t>
      </w:r>
    </w:p>
    <w:p w:rsidR="008C624C" w:rsidRDefault="00DE7849">
      <w:pPr>
        <w:pStyle w:val="af5"/>
        <w:spacing w:after="0" w:line="100" w:lineRule="atLeast"/>
        <w:ind w:left="0" w:firstLine="454"/>
        <w:jc w:val="both"/>
      </w:pPr>
      <w:r>
        <w:rPr>
          <w:rFonts w:ascii="Times New Roman" w:hAnsi="Times New Roman"/>
          <w:sz w:val="24"/>
          <w:szCs w:val="24"/>
        </w:rPr>
        <w:t>• </w:t>
      </w:r>
      <w:r>
        <w:rPr>
          <w:rFonts w:ascii="Times New Roman" w:hAnsi="Times New Roman"/>
          <w:i/>
          <w:iCs/>
          <w:sz w:val="24"/>
          <w:szCs w:val="24"/>
        </w:rPr>
        <w:t>использовать полученные знания в повседневной жизни при обращении с приборами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8C624C" w:rsidRDefault="00DE7849">
      <w:pPr>
        <w:pStyle w:val="af5"/>
        <w:tabs>
          <w:tab w:val="left" w:pos="426"/>
        </w:tabs>
        <w:spacing w:after="0" w:line="100" w:lineRule="atLeast"/>
        <w:ind w:left="0" w:firstLine="454"/>
        <w:jc w:val="both"/>
      </w:pPr>
      <w:r>
        <w:rPr>
          <w:rFonts w:ascii="Times New Roman" w:hAnsi="Times New Roman"/>
          <w:sz w:val="24"/>
          <w:szCs w:val="24"/>
        </w:rPr>
        <w:t>• </w:t>
      </w:r>
      <w:r>
        <w:rPr>
          <w:rFonts w:ascii="Times New Roman" w:hAnsi="Times New Roman"/>
          <w:i/>
          <w:iCs/>
          <w:sz w:val="24"/>
          <w:szCs w:val="24"/>
        </w:rPr>
        <w:t>соотносить энергию связи атомных ядер с дефектом массы;</w:t>
      </w:r>
    </w:p>
    <w:p w:rsidR="008C624C" w:rsidRDefault="00DE7849">
      <w:pPr>
        <w:pStyle w:val="af5"/>
        <w:tabs>
          <w:tab w:val="left" w:pos="426"/>
        </w:tabs>
        <w:spacing w:after="0" w:line="100" w:lineRule="atLeast"/>
        <w:ind w:left="0" w:firstLine="454"/>
        <w:jc w:val="both"/>
      </w:pPr>
      <w:r>
        <w:rPr>
          <w:rFonts w:ascii="Times New Roman" w:hAnsi="Times New Roman"/>
          <w:sz w:val="24"/>
          <w:szCs w:val="24"/>
        </w:rPr>
        <w:t>• </w:t>
      </w:r>
      <w:r>
        <w:rPr>
          <w:rFonts w:ascii="Times New Roman" w:hAnsi="Times New Roman"/>
          <w:i/>
          <w:iCs/>
          <w:sz w:val="24"/>
          <w:szCs w:val="24"/>
        </w:rPr>
        <w:t>приводить примеры влияния радиоактивных излучений на живые организмы; понимать принцип действия дозиметра;</w:t>
      </w:r>
    </w:p>
    <w:p w:rsidR="008C624C" w:rsidRDefault="00DE7849">
      <w:pPr>
        <w:pStyle w:val="Abstract0"/>
        <w:spacing w:after="0" w:line="100" w:lineRule="atLeast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  <w:r>
        <w:rPr>
          <w:b/>
          <w:bCs/>
          <w:sz w:val="24"/>
          <w:szCs w:val="24"/>
        </w:rPr>
        <w:t xml:space="preserve"> </w:t>
      </w:r>
    </w:p>
    <w:p w:rsidR="00E401AD" w:rsidRDefault="00E401AD">
      <w:pPr>
        <w:pStyle w:val="Abstract0"/>
        <w:spacing w:after="0" w:line="100" w:lineRule="atLeast"/>
        <w:rPr>
          <w:b/>
          <w:bCs/>
          <w:sz w:val="24"/>
          <w:szCs w:val="24"/>
        </w:rPr>
      </w:pPr>
    </w:p>
    <w:p w:rsidR="008C624C" w:rsidRDefault="00DE7849">
      <w:pPr>
        <w:pStyle w:val="Abstract0"/>
        <w:spacing w:after="0" w:line="100" w:lineRule="atLeast"/>
      </w:pPr>
      <w:r>
        <w:rPr>
          <w:b/>
          <w:bCs/>
          <w:sz w:val="24"/>
          <w:szCs w:val="24"/>
        </w:rPr>
        <w:t>Элементы астрономии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Выпускник научится: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различать основные признаки суточного вращения звёздного неба, движения Луны, Солнца и планет относительно звёзд;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i/>
          <w:iCs/>
          <w:sz w:val="24"/>
          <w:szCs w:val="24"/>
        </w:rPr>
        <w:t>• </w:t>
      </w:r>
      <w:r>
        <w:rPr>
          <w:sz w:val="24"/>
          <w:szCs w:val="24"/>
        </w:rPr>
        <w:t>понимать различия между гелиоцентрической и геоцентрической системами мира.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i/>
          <w:iCs/>
          <w:sz w:val="24"/>
          <w:szCs w:val="24"/>
        </w:rPr>
        <w:t>Выпускник получит возможность научиться: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указывать общие свойства и отличия планет земной группы и планет-гигантов; малых тел Солнечной системы и больших планет; пользоваться картой звёздного неба при наблюдениях звёздного неба;</w:t>
      </w:r>
    </w:p>
    <w:p w:rsidR="008C624C" w:rsidRDefault="00DE7849">
      <w:pPr>
        <w:pStyle w:val="a0"/>
        <w:spacing w:after="0" w:line="100" w:lineRule="atLeast"/>
        <w:ind w:firstLine="454"/>
        <w:jc w:val="both"/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различать основные характеристики звёзд (размер, цвет, температура), соотносить цвет звезды с её температурой;</w:t>
      </w:r>
    </w:p>
    <w:p w:rsidR="008C624C" w:rsidRDefault="00DE7849">
      <w:pPr>
        <w:pStyle w:val="a0"/>
        <w:spacing w:after="0" w:line="100" w:lineRule="atLeast"/>
        <w:ind w:firstLine="454"/>
        <w:jc w:val="both"/>
        <w:sectPr w:rsidR="008C624C" w:rsidSect="00322F19">
          <w:footerReference w:type="default" r:id="rId8"/>
          <w:pgSz w:w="11906" w:h="16838"/>
          <w:pgMar w:top="1134" w:right="1106" w:bottom="1134" w:left="1701" w:header="0" w:footer="0" w:gutter="0"/>
          <w:cols w:space="720"/>
          <w:formProt w:val="0"/>
          <w:titlePg/>
          <w:docGrid w:linePitch="360" w:charSpace="-24577"/>
        </w:sectPr>
      </w:pPr>
      <w:r>
        <w:rPr>
          <w:sz w:val="24"/>
          <w:szCs w:val="24"/>
        </w:rPr>
        <w:t>• </w:t>
      </w:r>
      <w:r>
        <w:rPr>
          <w:i/>
          <w:iCs/>
          <w:sz w:val="24"/>
          <w:szCs w:val="24"/>
        </w:rPr>
        <w:t>различать гипотезы о происхождении Солнечной системы</w:t>
      </w:r>
    </w:p>
    <w:p w:rsidR="008C624C" w:rsidRDefault="00E401AD" w:rsidP="00785104">
      <w:pPr>
        <w:pStyle w:val="a0"/>
        <w:widowControl w:val="0"/>
        <w:shd w:val="clear" w:color="auto" w:fill="FFFFFF"/>
        <w:spacing w:line="100" w:lineRule="atLeast"/>
        <w:jc w:val="center"/>
        <w:rPr>
          <w:b/>
          <w:bCs/>
          <w:sz w:val="32"/>
          <w:szCs w:val="32"/>
        </w:rPr>
      </w:pPr>
      <w:r w:rsidRPr="00E401AD">
        <w:rPr>
          <w:b/>
          <w:bCs/>
          <w:sz w:val="32"/>
          <w:szCs w:val="32"/>
          <w:lang w:val="en-US"/>
        </w:rPr>
        <w:lastRenderedPageBreak/>
        <w:t>III</w:t>
      </w:r>
      <w:r w:rsidRPr="00EB621C">
        <w:rPr>
          <w:b/>
          <w:bCs/>
          <w:sz w:val="32"/>
          <w:szCs w:val="32"/>
        </w:rPr>
        <w:t>.</w:t>
      </w:r>
      <w:r w:rsidR="00302F38" w:rsidRPr="00E401AD">
        <w:rPr>
          <w:b/>
          <w:bCs/>
          <w:sz w:val="32"/>
          <w:szCs w:val="32"/>
        </w:rPr>
        <w:t>С</w:t>
      </w:r>
      <w:r w:rsidR="00DE7849" w:rsidRPr="00E401AD">
        <w:rPr>
          <w:b/>
          <w:bCs/>
          <w:sz w:val="32"/>
          <w:szCs w:val="32"/>
        </w:rPr>
        <w:t>одержание учебного предмета</w:t>
      </w:r>
    </w:p>
    <w:p w:rsidR="008C624C" w:rsidRPr="00E401AD" w:rsidRDefault="00E401AD" w:rsidP="00E401AD">
      <w:pPr>
        <w:pStyle w:val="a0"/>
        <w:widowControl w:val="0"/>
        <w:shd w:val="clear" w:color="auto" w:fill="FFFFFF"/>
        <w:spacing w:line="100" w:lineRule="atLeast"/>
        <w:jc w:val="center"/>
        <w:rPr>
          <w:sz w:val="32"/>
          <w:szCs w:val="32"/>
        </w:rPr>
      </w:pPr>
      <w:r w:rsidRPr="00EB621C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по классам)</w:t>
      </w:r>
    </w:p>
    <w:p w:rsidR="008C624C" w:rsidRDefault="008C624C">
      <w:pPr>
        <w:pStyle w:val="a0"/>
        <w:jc w:val="center"/>
      </w:pPr>
    </w:p>
    <w:p w:rsidR="008C624C" w:rsidRDefault="00DE7849">
      <w:pPr>
        <w:pStyle w:val="a0"/>
        <w:spacing w:line="100" w:lineRule="atLeast"/>
        <w:jc w:val="center"/>
      </w:pPr>
      <w:r>
        <w:rPr>
          <w:b/>
          <w:sz w:val="24"/>
          <w:szCs w:val="24"/>
        </w:rPr>
        <w:t>7 класс</w:t>
      </w:r>
    </w:p>
    <w:p w:rsidR="00BE0A5B" w:rsidRDefault="00BE0A5B">
      <w:pPr>
        <w:pStyle w:val="a0"/>
        <w:spacing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(70 часов, 2 часа в неделю)  </w:t>
      </w:r>
    </w:p>
    <w:p w:rsidR="008C624C" w:rsidRDefault="00825267" w:rsidP="00B71887">
      <w:pPr>
        <w:pStyle w:val="a0"/>
        <w:spacing w:line="100" w:lineRule="atLeast"/>
      </w:pPr>
      <w:r>
        <w:rPr>
          <w:b/>
          <w:sz w:val="24"/>
          <w:szCs w:val="24"/>
        </w:rPr>
        <w:t xml:space="preserve">Раздел </w:t>
      </w:r>
      <w:r w:rsidR="00B7188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="00DE7849">
        <w:rPr>
          <w:b/>
          <w:sz w:val="24"/>
          <w:szCs w:val="24"/>
        </w:rPr>
        <w:t>Введение (4 ч)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ab/>
        <w:t>Что изучает физика. Физические явления. Наблюдения, опыты, измерения. Физика и техника.</w:t>
      </w:r>
    </w:p>
    <w:p w:rsidR="008C624C" w:rsidRDefault="00DE7849">
      <w:pPr>
        <w:pStyle w:val="a0"/>
        <w:spacing w:line="100" w:lineRule="atLeast"/>
        <w:jc w:val="both"/>
      </w:pPr>
      <w:r>
        <w:rPr>
          <w:b/>
          <w:sz w:val="24"/>
          <w:szCs w:val="24"/>
        </w:rPr>
        <w:t>Лабораторные работы:</w:t>
      </w:r>
    </w:p>
    <w:p w:rsidR="008C624C" w:rsidRDefault="00507807" w:rsidP="00507807">
      <w:pPr>
        <w:pStyle w:val="a0"/>
        <w:spacing w:line="100" w:lineRule="atLeast"/>
        <w:jc w:val="both"/>
      </w:pPr>
      <w:r>
        <w:rPr>
          <w:sz w:val="24"/>
          <w:szCs w:val="24"/>
        </w:rPr>
        <w:t xml:space="preserve">1. </w:t>
      </w:r>
      <w:r w:rsidR="00DE7849">
        <w:rPr>
          <w:sz w:val="24"/>
          <w:szCs w:val="24"/>
        </w:rPr>
        <w:t>Определение цены деления измерительного цилиндра.</w:t>
      </w:r>
    </w:p>
    <w:p w:rsidR="008C624C" w:rsidRDefault="00DE7849">
      <w:pPr>
        <w:pStyle w:val="a0"/>
        <w:spacing w:line="100" w:lineRule="atLeast"/>
        <w:ind w:left="720"/>
        <w:jc w:val="center"/>
      </w:pPr>
      <w:r>
        <w:rPr>
          <w:b/>
          <w:sz w:val="24"/>
          <w:szCs w:val="24"/>
        </w:rPr>
        <w:t>Первоначальные сведения о строении вещества (6 ч)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Молекулы и атомы. Диффузия. Движение молекул. Связь температуры тела со скоростью движения его молекул. Притяжение и отталкивание молекул. Различные состояния вещества и их объяснение на основе молекулярно – кинетических представлений.</w:t>
      </w:r>
    </w:p>
    <w:p w:rsidR="008C624C" w:rsidRDefault="00DE7849">
      <w:pPr>
        <w:pStyle w:val="a0"/>
        <w:spacing w:line="100" w:lineRule="atLeast"/>
        <w:jc w:val="both"/>
      </w:pPr>
      <w:r>
        <w:rPr>
          <w:b/>
          <w:sz w:val="24"/>
          <w:szCs w:val="24"/>
        </w:rPr>
        <w:t>Лабораторные работы: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2. Измерение размеров малых тел.</w:t>
      </w:r>
    </w:p>
    <w:p w:rsidR="008C624C" w:rsidRDefault="00825267" w:rsidP="00825267">
      <w:pPr>
        <w:pStyle w:val="a0"/>
        <w:spacing w:line="100" w:lineRule="atLeast"/>
      </w:pPr>
      <w:r>
        <w:rPr>
          <w:b/>
          <w:sz w:val="24"/>
          <w:szCs w:val="24"/>
        </w:rPr>
        <w:t xml:space="preserve">Раздел 2: </w:t>
      </w:r>
      <w:r w:rsidR="00DE7849">
        <w:rPr>
          <w:b/>
          <w:sz w:val="24"/>
          <w:szCs w:val="24"/>
        </w:rPr>
        <w:t>Взаимодействие тел (23 ч)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ab/>
        <w:t>Механическое движение. Равномерное движение. Скорость.</w:t>
      </w:r>
      <w:r>
        <w:rPr>
          <w:sz w:val="24"/>
          <w:szCs w:val="24"/>
        </w:rPr>
        <w:tab/>
      </w:r>
    </w:p>
    <w:p w:rsidR="008C624C" w:rsidRDefault="00DE7849">
      <w:pPr>
        <w:pStyle w:val="a0"/>
        <w:spacing w:line="100" w:lineRule="atLeast"/>
        <w:ind w:firstLine="708"/>
        <w:jc w:val="both"/>
      </w:pPr>
      <w:r>
        <w:rPr>
          <w:sz w:val="24"/>
          <w:szCs w:val="24"/>
        </w:rPr>
        <w:t xml:space="preserve">Инерция. Взаимодействие тел. Инерция. Масса тела. Измерение массы тела с помощью весов. Плотность вещества. </w:t>
      </w:r>
    </w:p>
    <w:p w:rsidR="008C624C" w:rsidRDefault="00DE7849">
      <w:pPr>
        <w:pStyle w:val="a0"/>
        <w:spacing w:line="100" w:lineRule="atLeast"/>
        <w:ind w:firstLine="708"/>
        <w:jc w:val="both"/>
      </w:pPr>
      <w:r>
        <w:rPr>
          <w:sz w:val="24"/>
          <w:szCs w:val="24"/>
        </w:rPr>
        <w:t xml:space="preserve">Явление тяготения. Сила тяжести. Сила, возникающая при деформации.  Вес. Связь между силой тяжести и массой. </w:t>
      </w:r>
    </w:p>
    <w:p w:rsidR="008C624C" w:rsidRDefault="00DE7849">
      <w:pPr>
        <w:pStyle w:val="a0"/>
        <w:spacing w:line="100" w:lineRule="atLeast"/>
        <w:ind w:firstLine="708"/>
        <w:jc w:val="both"/>
      </w:pPr>
      <w:r>
        <w:rPr>
          <w:sz w:val="24"/>
          <w:szCs w:val="24"/>
        </w:rPr>
        <w:t xml:space="preserve">Упругая деформация тела. Закон Гука. </w:t>
      </w:r>
    </w:p>
    <w:p w:rsidR="008C624C" w:rsidRDefault="00DE7849">
      <w:pPr>
        <w:pStyle w:val="a0"/>
        <w:spacing w:line="100" w:lineRule="atLeast"/>
        <w:ind w:firstLine="708"/>
        <w:jc w:val="both"/>
      </w:pPr>
      <w:r>
        <w:rPr>
          <w:sz w:val="24"/>
          <w:szCs w:val="24"/>
        </w:rPr>
        <w:t>Динамометр. Графическое изображение силы. Сложение сил, действующих по одной прямой.</w:t>
      </w:r>
    </w:p>
    <w:p w:rsidR="008C624C" w:rsidRDefault="00DE7849">
      <w:pPr>
        <w:pStyle w:val="a0"/>
        <w:spacing w:line="100" w:lineRule="atLeast"/>
        <w:ind w:firstLine="708"/>
        <w:jc w:val="both"/>
      </w:pPr>
      <w:r>
        <w:rPr>
          <w:sz w:val="24"/>
          <w:szCs w:val="24"/>
        </w:rPr>
        <w:t>Трение. Сила трения. Трение скольжения, качения, покоя. Подшипники.</w:t>
      </w:r>
    </w:p>
    <w:p w:rsidR="008C624C" w:rsidRDefault="00DE7849">
      <w:pPr>
        <w:pStyle w:val="a0"/>
        <w:spacing w:line="100" w:lineRule="atLeast"/>
        <w:jc w:val="both"/>
      </w:pPr>
      <w:r>
        <w:rPr>
          <w:b/>
          <w:sz w:val="24"/>
          <w:szCs w:val="24"/>
        </w:rPr>
        <w:t>Лабораторные работы: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3. Измерение массы тела на рычажных весах.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4. Измерение объема тела.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5. Измерение плотности твердого тела.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6. Градуирование пружины и измерение силы с помощью динамометра.</w:t>
      </w:r>
    </w:p>
    <w:p w:rsidR="00B61899" w:rsidRDefault="00DE7849" w:rsidP="00B61899">
      <w:pPr>
        <w:pStyle w:val="a0"/>
        <w:spacing w:line="100" w:lineRule="atLeast"/>
        <w:jc w:val="both"/>
      </w:pPr>
      <w:r>
        <w:rPr>
          <w:sz w:val="24"/>
          <w:szCs w:val="24"/>
        </w:rPr>
        <w:t>7. Измерение силы трения с помощью динамометра</w:t>
      </w:r>
    </w:p>
    <w:p w:rsidR="008C624C" w:rsidRDefault="00825267" w:rsidP="00B61899">
      <w:pPr>
        <w:pStyle w:val="a0"/>
        <w:spacing w:line="100" w:lineRule="atLeast"/>
        <w:jc w:val="both"/>
      </w:pPr>
      <w:r>
        <w:rPr>
          <w:b/>
          <w:sz w:val="24"/>
          <w:szCs w:val="24"/>
        </w:rPr>
        <w:lastRenderedPageBreak/>
        <w:t xml:space="preserve">Раздел 3: </w:t>
      </w:r>
      <w:r w:rsidR="00DE7849">
        <w:rPr>
          <w:b/>
          <w:sz w:val="24"/>
          <w:szCs w:val="24"/>
        </w:rPr>
        <w:t>Давление твердых тел, жидкостей и газов (21 ч)</w:t>
      </w:r>
      <w:r w:rsidR="00DE7849">
        <w:rPr>
          <w:sz w:val="24"/>
          <w:szCs w:val="24"/>
        </w:rPr>
        <w:t xml:space="preserve">Давление. Давление твердых тел. </w:t>
      </w:r>
      <w:r w:rsidR="00FE7778">
        <w:t xml:space="preserve"> </w:t>
      </w:r>
      <w:r w:rsidR="00DE7849">
        <w:rPr>
          <w:sz w:val="24"/>
          <w:szCs w:val="24"/>
        </w:rPr>
        <w:t>Давление газа. Объяснение давления газа на основе молекулярно – кинетических представлений. Закон Паскаля.</w:t>
      </w:r>
    </w:p>
    <w:p w:rsidR="008C624C" w:rsidRDefault="00DE7849">
      <w:pPr>
        <w:pStyle w:val="a0"/>
        <w:spacing w:line="100" w:lineRule="atLeast"/>
        <w:ind w:firstLine="708"/>
        <w:jc w:val="both"/>
      </w:pPr>
      <w:r>
        <w:rPr>
          <w:sz w:val="24"/>
          <w:szCs w:val="24"/>
        </w:rPr>
        <w:t xml:space="preserve">Давление в жидкости и газе. Сообщающиеся сосуды. Шлюзы. Гидравлический пресс. </w:t>
      </w:r>
    </w:p>
    <w:p w:rsidR="008C624C" w:rsidRDefault="00DE7849">
      <w:pPr>
        <w:pStyle w:val="a0"/>
        <w:spacing w:line="100" w:lineRule="atLeast"/>
        <w:ind w:firstLine="708"/>
        <w:jc w:val="both"/>
      </w:pPr>
      <w:r>
        <w:rPr>
          <w:sz w:val="24"/>
          <w:szCs w:val="24"/>
        </w:rPr>
        <w:t xml:space="preserve">Атмосферное давление. Опыт Торричелли. Барометр-анероид. Изменение атмосферного давления с высотой. Манометры. Насос. </w:t>
      </w:r>
    </w:p>
    <w:p w:rsidR="008C624C" w:rsidRDefault="00DE7849">
      <w:pPr>
        <w:pStyle w:val="a0"/>
        <w:spacing w:line="100" w:lineRule="atLeast"/>
        <w:ind w:firstLine="708"/>
        <w:jc w:val="both"/>
      </w:pPr>
      <w:r>
        <w:rPr>
          <w:sz w:val="24"/>
          <w:szCs w:val="24"/>
        </w:rPr>
        <w:t>Архимедова сила.  Условия плавания тел. Водный транспорт. Воздухоплавание.</w:t>
      </w:r>
    </w:p>
    <w:p w:rsidR="008C624C" w:rsidRDefault="00DE7849">
      <w:pPr>
        <w:pStyle w:val="a0"/>
        <w:spacing w:line="100" w:lineRule="atLeast"/>
        <w:jc w:val="both"/>
      </w:pPr>
      <w:r>
        <w:rPr>
          <w:b/>
          <w:sz w:val="24"/>
          <w:szCs w:val="24"/>
        </w:rPr>
        <w:t>Лабораторные работы: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8. Измерение выталкивающей силы, действующей на погруженное в жидкость тело.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9. Выяснение условий плавания тел в жидкости.</w:t>
      </w:r>
    </w:p>
    <w:p w:rsidR="008C624C" w:rsidRDefault="00825267" w:rsidP="00825267">
      <w:pPr>
        <w:pStyle w:val="a0"/>
        <w:spacing w:line="100" w:lineRule="atLeast"/>
      </w:pPr>
      <w:r>
        <w:rPr>
          <w:b/>
          <w:sz w:val="24"/>
          <w:szCs w:val="24"/>
        </w:rPr>
        <w:t xml:space="preserve">Раздел 4: </w:t>
      </w:r>
      <w:r w:rsidR="00DE7849">
        <w:rPr>
          <w:b/>
          <w:sz w:val="24"/>
          <w:szCs w:val="24"/>
        </w:rPr>
        <w:t>Работа и мощность. Энергия(13 ч)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ab/>
        <w:t>Работа силы, действующей по направлению движения тела. Мощность. Простые механизмы.  Условие равновесия рычага. Момент силы. Равновесие тел с закрепленной осью вращения. Виды равновесия.</w:t>
      </w:r>
    </w:p>
    <w:p w:rsidR="008C624C" w:rsidRDefault="00DE7849">
      <w:pPr>
        <w:pStyle w:val="a0"/>
        <w:spacing w:line="100" w:lineRule="atLeast"/>
        <w:ind w:firstLine="708"/>
        <w:jc w:val="both"/>
      </w:pPr>
      <w:r>
        <w:rPr>
          <w:sz w:val="24"/>
          <w:szCs w:val="24"/>
        </w:rPr>
        <w:t>Равенство работ при использовании механизмов.  Коэффициент полезного действия.</w:t>
      </w:r>
    </w:p>
    <w:p w:rsidR="008C624C" w:rsidRDefault="00DE7849">
      <w:pPr>
        <w:pStyle w:val="a0"/>
        <w:spacing w:line="100" w:lineRule="atLeast"/>
        <w:ind w:firstLine="708"/>
        <w:jc w:val="both"/>
      </w:pPr>
      <w:r>
        <w:rPr>
          <w:sz w:val="24"/>
          <w:szCs w:val="24"/>
        </w:rPr>
        <w:t>Потенциальная энергия поднятого тела, сжатой пружины. Кинетическая энергия движущегося тела. Превращение одного вида механической энергии в другой. Энергия рек и ветра.</w:t>
      </w:r>
    </w:p>
    <w:p w:rsidR="008C624C" w:rsidRDefault="00DE7849">
      <w:pPr>
        <w:pStyle w:val="a0"/>
        <w:spacing w:line="100" w:lineRule="atLeast"/>
        <w:jc w:val="both"/>
      </w:pPr>
      <w:r>
        <w:rPr>
          <w:b/>
          <w:sz w:val="24"/>
          <w:szCs w:val="24"/>
        </w:rPr>
        <w:t>Лабораторные работы: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10. Выяснение условия равновесия рычага.</w:t>
      </w:r>
    </w:p>
    <w:p w:rsidR="008A70F1" w:rsidRDefault="00DE7849">
      <w:pPr>
        <w:pStyle w:val="a0"/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11. Измерение  КПД  при подъеме тела по наклонной плоскости. </w:t>
      </w:r>
    </w:p>
    <w:p w:rsidR="008C624C" w:rsidRDefault="00DE7849">
      <w:pPr>
        <w:pStyle w:val="a0"/>
        <w:spacing w:line="100" w:lineRule="atLeast"/>
      </w:pPr>
      <w:r>
        <w:rPr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 Итоговая контрольная работа 1ч.  Резервное время – (2ч).</w:t>
      </w:r>
    </w:p>
    <w:p w:rsidR="008C624C" w:rsidRDefault="00DE7849">
      <w:pPr>
        <w:pStyle w:val="a0"/>
        <w:spacing w:line="100" w:lineRule="atLeast"/>
        <w:jc w:val="both"/>
      </w:pPr>
      <w:r>
        <w:rPr>
          <w:b/>
          <w:sz w:val="24"/>
          <w:szCs w:val="24"/>
          <w:u w:val="single"/>
        </w:rPr>
        <w:t>Учащиеся должны</w:t>
      </w:r>
      <w:r>
        <w:rPr>
          <w:b/>
          <w:sz w:val="24"/>
          <w:szCs w:val="24"/>
        </w:rPr>
        <w:t xml:space="preserve"> уметь:</w:t>
      </w:r>
    </w:p>
    <w:p w:rsidR="008C624C" w:rsidRDefault="00DE7849">
      <w:pPr>
        <w:pStyle w:val="a0"/>
        <w:spacing w:line="100" w:lineRule="atLeast"/>
        <w:jc w:val="both"/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давать определение понятий:  физика, тело, вещество, материя, величина, наблюдение, опыт, изме</w:t>
      </w:r>
      <w:r>
        <w:rPr>
          <w:sz w:val="24"/>
          <w:szCs w:val="24"/>
        </w:rPr>
        <w:softHyphen/>
        <w:t>рение, погрешность, единицы измерения, измерительные приборы, цена деле</w:t>
      </w:r>
      <w:r>
        <w:rPr>
          <w:sz w:val="24"/>
          <w:szCs w:val="24"/>
        </w:rPr>
        <w:softHyphen/>
        <w:t>ния, экспериментальные и теоретические методы изучения природы, атом, молекула, капилляр, механическое движение, траектория, система отсчета, график движе</w:t>
      </w:r>
      <w:r>
        <w:rPr>
          <w:sz w:val="24"/>
          <w:szCs w:val="24"/>
        </w:rPr>
        <w:softHyphen/>
        <w:t>ния, инертность, взаимодействие тел, простые механизмы; диффузия, смачивание, несмачивание, инерция, невесомость, перегрузки, свободное падение, плавание;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- давать определение физическим величинам: скорость, путь, масса, плотность, сила, сила тяжести, сила упругости, сила трения, вес тела, коэффициент трения, коэффициент жест</w:t>
      </w:r>
      <w:r>
        <w:rPr>
          <w:sz w:val="24"/>
          <w:szCs w:val="24"/>
        </w:rPr>
        <w:softHyphen/>
        <w:t>кости, давление, архимедова сила, работа, механическая энергия, потенциальная энергия, кинетическая энергия, мощность, КПД, момент силы;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- определять цену деления и погреш</w:t>
      </w:r>
      <w:r>
        <w:rPr>
          <w:sz w:val="24"/>
          <w:szCs w:val="24"/>
        </w:rPr>
        <w:softHyphen/>
        <w:t>ность прибора;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- правильно пользоваться мензуркой, линейкой;</w:t>
      </w:r>
    </w:p>
    <w:p w:rsidR="00B61899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- измерять объем тела с помощью мен</w:t>
      </w:r>
      <w:r>
        <w:rPr>
          <w:sz w:val="24"/>
          <w:szCs w:val="24"/>
        </w:rPr>
        <w:softHyphen/>
        <w:t>зурки;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lastRenderedPageBreak/>
        <w:t>- приводить примеры физических яв</w:t>
      </w:r>
      <w:r>
        <w:rPr>
          <w:sz w:val="24"/>
          <w:szCs w:val="24"/>
        </w:rPr>
        <w:softHyphen/>
        <w:t>лений, физического тела вещества;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- формулировать основные положения МКТ;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- решать качественные задачи по теме;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- по таблицам находить температуру перехода вещества из одного агрегат</w:t>
      </w:r>
      <w:r>
        <w:rPr>
          <w:sz w:val="24"/>
          <w:szCs w:val="24"/>
        </w:rPr>
        <w:softHyphen/>
        <w:t>ного состояния в другое;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- приводить примеры смачивающих и несмачивающих жидкостей; использо</w:t>
      </w:r>
      <w:r>
        <w:rPr>
          <w:sz w:val="24"/>
          <w:szCs w:val="24"/>
        </w:rPr>
        <w:softHyphen/>
        <w:t>вания капиллярности; вещества в различных агрегатных состояниях;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- экспериментально определять раз</w:t>
      </w:r>
      <w:r>
        <w:rPr>
          <w:sz w:val="24"/>
          <w:szCs w:val="24"/>
        </w:rPr>
        <w:softHyphen/>
        <w:t>меры малых тел.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- записывать формулы скорости, пути, времени движения, плотности, массы и объема тела; равнодействующей силы; закона Гука; веса тела, силы тяжести;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- правильно пользоваться весами, ди</w:t>
      </w:r>
      <w:r>
        <w:rPr>
          <w:sz w:val="24"/>
          <w:szCs w:val="24"/>
        </w:rPr>
        <w:softHyphen/>
        <w:t>намометром;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- измерять силу, массу;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- по числу  раскрыть  физический смысл скорости, плотности вещества, жесткости тела;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- приводить примеры материальной точки, поступательного движения; различных видов движения; практиче</w:t>
      </w:r>
      <w:r>
        <w:rPr>
          <w:sz w:val="24"/>
          <w:szCs w:val="24"/>
        </w:rPr>
        <w:softHyphen/>
        <w:t>ского использования инерции; видов трения; подшипников;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- формулировать законы Гука, Паскаля, Архимеда, «золотое правило» механики; условие равновесие рычага, закон сохранения энергии;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- решать простейшие задачи на  определение цены деления прибора и по</w:t>
      </w:r>
      <w:r>
        <w:rPr>
          <w:sz w:val="24"/>
          <w:szCs w:val="24"/>
        </w:rPr>
        <w:softHyphen/>
        <w:t>грешности измерения,  качественные задачи на объяснение явлений с точки зрения строения вещества. на выяснение причин движения тела; расчетные задачи на закон Гука; задачи на расчет сил природы, расчетные задачи на закон Архимеда, плавание тел, на закон сообщающихся сосудов, на расчет работы, энергии, мощности, КПД, момента сил; задачи на применение условия равновесия рычага;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- правильно пользоваться приборами манометром, барометром;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- объяснять назначение, устройство и принцип действия барометров, мано</w:t>
      </w:r>
      <w:r>
        <w:rPr>
          <w:sz w:val="24"/>
          <w:szCs w:val="24"/>
        </w:rPr>
        <w:softHyphen/>
        <w:t>метров, гидравлических машин, насо</w:t>
      </w:r>
      <w:r>
        <w:rPr>
          <w:sz w:val="24"/>
          <w:szCs w:val="24"/>
        </w:rPr>
        <w:softHyphen/>
        <w:t>сов и их использование;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- измерять архимедову силу;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- собирать опытные установки для проведения эксперимента по выясне</w:t>
      </w:r>
      <w:r>
        <w:rPr>
          <w:sz w:val="24"/>
          <w:szCs w:val="24"/>
        </w:rPr>
        <w:softHyphen/>
        <w:t>нию условия равновесия рычага, КПД наклонной плоскости;</w:t>
      </w:r>
    </w:p>
    <w:p w:rsidR="008C624C" w:rsidRDefault="00DE7849">
      <w:pPr>
        <w:pStyle w:val="a0"/>
        <w:spacing w:line="100" w:lineRule="atLeast"/>
        <w:jc w:val="both"/>
      </w:pPr>
      <w:r>
        <w:rPr>
          <w:sz w:val="24"/>
          <w:szCs w:val="24"/>
        </w:rPr>
        <w:t>- приводить примеры практического применения  простых механизмов.</w:t>
      </w:r>
    </w:p>
    <w:p w:rsidR="008C624C" w:rsidRDefault="00DE7849">
      <w:pPr>
        <w:pStyle w:val="a0"/>
        <w:jc w:val="center"/>
      </w:pPr>
      <w:r>
        <w:rPr>
          <w:b/>
          <w:bCs/>
          <w:sz w:val="24"/>
          <w:szCs w:val="24"/>
        </w:rPr>
        <w:t>8 класс</w:t>
      </w:r>
    </w:p>
    <w:p w:rsidR="008670FC" w:rsidRDefault="00DE7849">
      <w:pPr>
        <w:pStyle w:val="a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(70 часов, 2 часа в неделю)   </w:t>
      </w:r>
    </w:p>
    <w:p w:rsidR="008C624C" w:rsidRDefault="008670FC" w:rsidP="008670FC">
      <w:pPr>
        <w:pStyle w:val="a0"/>
        <w:ind w:firstLine="720"/>
      </w:pPr>
      <w:r>
        <w:rPr>
          <w:b/>
          <w:sz w:val="24"/>
          <w:szCs w:val="24"/>
        </w:rPr>
        <w:t xml:space="preserve">Раздел 1: </w:t>
      </w:r>
      <w:r w:rsidR="00DE7849">
        <w:rPr>
          <w:b/>
          <w:bCs/>
          <w:color w:val="000000"/>
          <w:sz w:val="24"/>
          <w:szCs w:val="24"/>
        </w:rPr>
        <w:t>Тепловые явления (23 ч)</w:t>
      </w:r>
    </w:p>
    <w:p w:rsidR="008C624C" w:rsidRDefault="00DE7849">
      <w:pPr>
        <w:pStyle w:val="a0"/>
        <w:ind w:firstLine="709"/>
        <w:jc w:val="both"/>
      </w:pPr>
      <w:r>
        <w:rPr>
          <w:color w:val="000000"/>
          <w:sz w:val="24"/>
          <w:szCs w:val="24"/>
        </w:rPr>
        <w:t>Тепловое движение.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Внутренняя энергия. Работа и теплопередача как способы изменения внутренней энергии тела. Виды теплопередачи.</w:t>
      </w:r>
    </w:p>
    <w:p w:rsidR="008C624C" w:rsidRDefault="00DE7849">
      <w:pPr>
        <w:pStyle w:val="a0"/>
        <w:ind w:firstLine="709"/>
        <w:jc w:val="both"/>
      </w:pPr>
      <w:r>
        <w:rPr>
          <w:sz w:val="24"/>
          <w:szCs w:val="24"/>
        </w:rPr>
        <w:t xml:space="preserve"> Количество теплоты. Удельная теплоемкость. Удельная теплота сгорания топлива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Плавление и кристаллизация. Температура плавления. Удельная теплота плавления. </w:t>
      </w:r>
    </w:p>
    <w:p w:rsidR="008C624C" w:rsidRDefault="00DE7849" w:rsidP="00EB1D6C">
      <w:pPr>
        <w:pStyle w:val="a0"/>
      </w:pPr>
      <w:r>
        <w:rPr>
          <w:sz w:val="24"/>
          <w:szCs w:val="24"/>
        </w:rPr>
        <w:lastRenderedPageBreak/>
        <w:t>Испарение и конденсация. Относительная влажность воздуха и ее измерение. Кипение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 xml:space="preserve">Температура кипения. Удельная теплота парообразования. </w:t>
      </w:r>
    </w:p>
    <w:p w:rsidR="008C624C" w:rsidRDefault="00DE7849">
      <w:pPr>
        <w:pStyle w:val="a0"/>
        <w:ind w:firstLine="708"/>
      </w:pPr>
      <w:r>
        <w:rPr>
          <w:sz w:val="24"/>
          <w:szCs w:val="24"/>
        </w:rPr>
        <w:t>Объяснение изменений агрегатных состояний вещества на основе молекулярно – кинетических представлений.</w:t>
      </w:r>
    </w:p>
    <w:p w:rsidR="008C624C" w:rsidRDefault="00DE7849">
      <w:pPr>
        <w:pStyle w:val="a0"/>
        <w:ind w:firstLine="708"/>
      </w:pPr>
      <w:r>
        <w:rPr>
          <w:sz w:val="24"/>
          <w:szCs w:val="24"/>
        </w:rPr>
        <w:t>Превращения энергии в механических и тепловых процессах.</w:t>
      </w:r>
    </w:p>
    <w:p w:rsidR="00EB1D6C" w:rsidRDefault="00DE7849" w:rsidP="00EB1D6C">
      <w:pPr>
        <w:pStyle w:val="a0"/>
        <w:ind w:firstLine="708"/>
      </w:pPr>
      <w:r>
        <w:rPr>
          <w:sz w:val="24"/>
          <w:szCs w:val="24"/>
        </w:rPr>
        <w:t>Двигатель внутреннего сгорания. Паровая турбина.</w:t>
      </w:r>
    </w:p>
    <w:p w:rsidR="008C624C" w:rsidRDefault="00DE7849" w:rsidP="00507807">
      <w:pPr>
        <w:pStyle w:val="a0"/>
      </w:pPr>
      <w:r>
        <w:rPr>
          <w:b/>
          <w:color w:val="000000"/>
          <w:sz w:val="24"/>
          <w:szCs w:val="24"/>
        </w:rPr>
        <w:t>Лабораторные работы:</w:t>
      </w:r>
    </w:p>
    <w:p w:rsidR="008C624C" w:rsidRDefault="00DE7849">
      <w:pPr>
        <w:pStyle w:val="a0"/>
        <w:shd w:val="clear" w:color="auto" w:fill="FFFFFF"/>
      </w:pPr>
      <w:r>
        <w:rPr>
          <w:color w:val="000000"/>
          <w:sz w:val="24"/>
          <w:szCs w:val="24"/>
        </w:rPr>
        <w:t>1.  Сравнение количеств теплоты при смешивании воды разной температуры.</w:t>
      </w:r>
    </w:p>
    <w:p w:rsidR="008C624C" w:rsidRDefault="00DE7849">
      <w:pPr>
        <w:pStyle w:val="a0"/>
        <w:shd w:val="clear" w:color="auto" w:fill="FFFFFF"/>
      </w:pPr>
      <w:r>
        <w:rPr>
          <w:color w:val="000000"/>
          <w:sz w:val="24"/>
          <w:szCs w:val="24"/>
        </w:rPr>
        <w:t>2.Измерение удельной теплоемкости твердого тела.</w:t>
      </w:r>
    </w:p>
    <w:p w:rsidR="008C624C" w:rsidRDefault="00DE7849">
      <w:pPr>
        <w:pStyle w:val="a0"/>
        <w:shd w:val="clear" w:color="auto" w:fill="FFFFFF"/>
      </w:pPr>
      <w:r>
        <w:rPr>
          <w:color w:val="000000"/>
          <w:sz w:val="24"/>
          <w:szCs w:val="24"/>
        </w:rPr>
        <w:t>3. Измерение влажности воздуха.</w:t>
      </w:r>
    </w:p>
    <w:p w:rsidR="008C624C" w:rsidRDefault="00EB1D6C" w:rsidP="00EB1D6C">
      <w:pPr>
        <w:pStyle w:val="a0"/>
        <w:shd w:val="clear" w:color="auto" w:fill="FFFFFF"/>
      </w:pPr>
      <w:r>
        <w:rPr>
          <w:b/>
          <w:color w:val="000000"/>
          <w:sz w:val="24"/>
          <w:szCs w:val="24"/>
        </w:rPr>
        <w:t xml:space="preserve">Раздел 2: </w:t>
      </w:r>
      <w:r w:rsidR="00DE7849">
        <w:rPr>
          <w:b/>
          <w:color w:val="000000"/>
          <w:sz w:val="24"/>
          <w:szCs w:val="24"/>
        </w:rPr>
        <w:t>Электрические явления (29 ч)</w:t>
      </w:r>
    </w:p>
    <w:p w:rsidR="008C624C" w:rsidRDefault="00DE7849">
      <w:pPr>
        <w:pStyle w:val="a0"/>
        <w:ind w:firstLine="567"/>
        <w:jc w:val="both"/>
      </w:pPr>
      <w:r>
        <w:rPr>
          <w:color w:val="000000"/>
          <w:sz w:val="24"/>
          <w:szCs w:val="24"/>
        </w:rPr>
        <w:t xml:space="preserve">Электризация тел. Два рода электрических зарядов. Взаимодействие зарядов. </w:t>
      </w:r>
      <w:r>
        <w:rPr>
          <w:sz w:val="24"/>
          <w:szCs w:val="24"/>
        </w:rPr>
        <w:t>Электрическое поле.</w:t>
      </w:r>
    </w:p>
    <w:p w:rsidR="008C624C" w:rsidRDefault="00DE7849">
      <w:pPr>
        <w:pStyle w:val="a0"/>
        <w:ind w:firstLine="567"/>
        <w:jc w:val="both"/>
      </w:pPr>
      <w:r>
        <w:rPr>
          <w:color w:val="000000"/>
          <w:sz w:val="24"/>
          <w:szCs w:val="24"/>
        </w:rPr>
        <w:t>Дискретность электрического заряда. Электрон. Строение атомов.</w:t>
      </w:r>
    </w:p>
    <w:p w:rsidR="008C624C" w:rsidRDefault="00DE7849">
      <w:pPr>
        <w:pStyle w:val="a0"/>
        <w:ind w:firstLine="720"/>
        <w:jc w:val="both"/>
      </w:pPr>
      <w:r>
        <w:rPr>
          <w:color w:val="000000"/>
          <w:sz w:val="24"/>
          <w:szCs w:val="24"/>
        </w:rPr>
        <w:t>Постоянный электрический ток. Гальванические элементы. Аккумуляторы. Электрическая цепь. Электрический ток в металлах. Сила тока. Амперметр.</w:t>
      </w:r>
    </w:p>
    <w:p w:rsidR="008C624C" w:rsidRDefault="00DE7849">
      <w:pPr>
        <w:pStyle w:val="a0"/>
        <w:ind w:firstLine="720"/>
        <w:jc w:val="both"/>
      </w:pPr>
      <w:r>
        <w:rPr>
          <w:color w:val="000000"/>
          <w:sz w:val="24"/>
          <w:szCs w:val="24"/>
        </w:rPr>
        <w:t xml:space="preserve">Электрическое напряжение. Вольтметр. </w:t>
      </w:r>
    </w:p>
    <w:p w:rsidR="008C624C" w:rsidRDefault="00DE7849">
      <w:pPr>
        <w:pStyle w:val="a0"/>
        <w:ind w:firstLine="720"/>
        <w:jc w:val="both"/>
      </w:pPr>
      <w:r>
        <w:rPr>
          <w:color w:val="000000"/>
          <w:sz w:val="24"/>
          <w:szCs w:val="24"/>
        </w:rPr>
        <w:t>Электрическое сопротивление</w:t>
      </w:r>
      <w:r>
        <w:rPr>
          <w:i/>
          <w:color w:val="000000"/>
          <w:sz w:val="24"/>
          <w:szCs w:val="24"/>
        </w:rPr>
        <w:t xml:space="preserve">. </w:t>
      </w:r>
    </w:p>
    <w:p w:rsidR="008C624C" w:rsidRDefault="00DE7849">
      <w:pPr>
        <w:pStyle w:val="a0"/>
        <w:ind w:firstLine="720"/>
        <w:jc w:val="both"/>
      </w:pPr>
      <w:r>
        <w:rPr>
          <w:color w:val="000000"/>
          <w:sz w:val="24"/>
          <w:szCs w:val="24"/>
        </w:rPr>
        <w:t xml:space="preserve">Закон Ома для участка электрической цепи.  </w:t>
      </w:r>
    </w:p>
    <w:p w:rsidR="008C624C" w:rsidRDefault="00DE7849">
      <w:pPr>
        <w:pStyle w:val="a0"/>
        <w:ind w:firstLine="720"/>
        <w:jc w:val="both"/>
      </w:pPr>
      <w:r>
        <w:rPr>
          <w:color w:val="000000"/>
          <w:sz w:val="24"/>
          <w:szCs w:val="24"/>
        </w:rPr>
        <w:t>Удельное сопротивление. Реостаты. Виды соединений проводников.</w:t>
      </w:r>
    </w:p>
    <w:p w:rsidR="008C624C" w:rsidRDefault="00DE7849">
      <w:pPr>
        <w:pStyle w:val="a0"/>
        <w:ind w:firstLine="720"/>
        <w:jc w:val="both"/>
      </w:pP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Работа и мощность электрического тока. Количество теплоты, выделяемое проводником с током. Счетчик электрической энергии. Лампа накаливания. Электронагревательные приборы. Расчет электроэнергии, потребляемой бытовыми электроприборами. Короткое замыкание. Плавкие предохранители.</w:t>
      </w:r>
    </w:p>
    <w:p w:rsidR="008C624C" w:rsidRDefault="00DE7849">
      <w:pPr>
        <w:pStyle w:val="a0"/>
      </w:pPr>
      <w:r>
        <w:rPr>
          <w:b/>
          <w:color w:val="000000"/>
          <w:sz w:val="24"/>
          <w:szCs w:val="24"/>
        </w:rPr>
        <w:t>Лабораторные работы</w:t>
      </w:r>
    </w:p>
    <w:p w:rsidR="008C624C" w:rsidRDefault="00DE7849" w:rsidP="008A70F1">
      <w:pPr>
        <w:pStyle w:val="a0"/>
        <w:shd w:val="clear" w:color="auto" w:fill="FFFFFF"/>
        <w:jc w:val="both"/>
      </w:pPr>
      <w:r>
        <w:rPr>
          <w:color w:val="000000"/>
          <w:sz w:val="24"/>
          <w:szCs w:val="24"/>
        </w:rPr>
        <w:t>4. Сборка электрической цепи и измерение силы тока.</w:t>
      </w:r>
    </w:p>
    <w:p w:rsidR="008C624C" w:rsidRDefault="00DE7849" w:rsidP="008A70F1">
      <w:pPr>
        <w:pStyle w:val="a0"/>
        <w:shd w:val="clear" w:color="auto" w:fill="FFFFFF"/>
        <w:jc w:val="both"/>
      </w:pPr>
      <w:r>
        <w:rPr>
          <w:color w:val="000000"/>
          <w:sz w:val="24"/>
          <w:szCs w:val="24"/>
        </w:rPr>
        <w:t>5. Измерение напряжения на различных участках цепи.</w:t>
      </w:r>
    </w:p>
    <w:p w:rsidR="008C624C" w:rsidRDefault="00DE7849" w:rsidP="008A70F1">
      <w:pPr>
        <w:pStyle w:val="a0"/>
        <w:shd w:val="clear" w:color="auto" w:fill="FFFFFF"/>
        <w:jc w:val="both"/>
      </w:pPr>
      <w:r>
        <w:rPr>
          <w:sz w:val="24"/>
          <w:szCs w:val="24"/>
        </w:rPr>
        <w:t>6. Регулирование силы тока реостатом.</w:t>
      </w:r>
    </w:p>
    <w:p w:rsidR="008C624C" w:rsidRDefault="00DE7849" w:rsidP="008A70F1">
      <w:pPr>
        <w:pStyle w:val="a0"/>
        <w:shd w:val="clear" w:color="auto" w:fill="FFFFFF"/>
        <w:jc w:val="both"/>
      </w:pPr>
      <w:r>
        <w:rPr>
          <w:sz w:val="24"/>
          <w:szCs w:val="24"/>
        </w:rPr>
        <w:t>7. Измерение сопротивления проводника с помощью амперметра и вольтметра.</w:t>
      </w:r>
    </w:p>
    <w:p w:rsidR="008C624C" w:rsidRDefault="00DE7849" w:rsidP="008A70F1">
      <w:pPr>
        <w:pStyle w:val="a0"/>
        <w:shd w:val="clear" w:color="auto" w:fill="FFFFFF"/>
        <w:jc w:val="both"/>
      </w:pPr>
      <w:r>
        <w:rPr>
          <w:sz w:val="24"/>
          <w:szCs w:val="24"/>
        </w:rPr>
        <w:t>8. Измерение работы и мощности электрической лампе.</w:t>
      </w:r>
    </w:p>
    <w:p w:rsidR="008C624C" w:rsidRDefault="00507807" w:rsidP="00507807">
      <w:pPr>
        <w:pStyle w:val="a0"/>
        <w:shd w:val="clear" w:color="auto" w:fill="FFFFFF"/>
      </w:pPr>
      <w:r>
        <w:rPr>
          <w:b/>
          <w:color w:val="000000"/>
          <w:sz w:val="24"/>
          <w:szCs w:val="24"/>
        </w:rPr>
        <w:t xml:space="preserve">Раздел 3: </w:t>
      </w:r>
      <w:r w:rsidR="00DE7849">
        <w:rPr>
          <w:b/>
          <w:color w:val="000000"/>
          <w:sz w:val="24"/>
          <w:szCs w:val="24"/>
        </w:rPr>
        <w:t>Электромагнитные явления (5ч)</w:t>
      </w:r>
    </w:p>
    <w:p w:rsidR="00B61899" w:rsidRDefault="00DE7849" w:rsidP="00B61899">
      <w:pPr>
        <w:pStyle w:val="a0"/>
        <w:ind w:firstLine="720"/>
        <w:jc w:val="both"/>
      </w:pPr>
      <w:r>
        <w:rPr>
          <w:sz w:val="24"/>
          <w:szCs w:val="24"/>
        </w:rPr>
        <w:t>Магнитное поле тока. Электромагниты и их применение. Постоянные магниты. Магнитное поле Земли. Действие магнитного поля на проводник с током. Электродвигатель.</w:t>
      </w:r>
    </w:p>
    <w:p w:rsidR="008C624C" w:rsidRDefault="00DE7849" w:rsidP="00B61899">
      <w:pPr>
        <w:pStyle w:val="a0"/>
        <w:ind w:firstLine="720"/>
        <w:jc w:val="both"/>
      </w:pPr>
      <w:r>
        <w:rPr>
          <w:b/>
          <w:sz w:val="24"/>
          <w:szCs w:val="24"/>
        </w:rPr>
        <w:lastRenderedPageBreak/>
        <w:t xml:space="preserve">Лабораторные работы </w:t>
      </w:r>
    </w:p>
    <w:p w:rsidR="00FE7778" w:rsidRDefault="00DE7849" w:rsidP="008A70F1">
      <w:pPr>
        <w:pStyle w:val="a0"/>
        <w:shd w:val="clear" w:color="auto" w:fill="FFFFFF"/>
        <w:jc w:val="both"/>
      </w:pPr>
      <w:r>
        <w:rPr>
          <w:color w:val="000000"/>
          <w:sz w:val="24"/>
          <w:szCs w:val="24"/>
        </w:rPr>
        <w:t>9.Изучение модели электродвигателя.( на модели)</w:t>
      </w:r>
    </w:p>
    <w:p w:rsidR="008C624C" w:rsidRDefault="00DE7849" w:rsidP="008A70F1">
      <w:pPr>
        <w:pStyle w:val="a0"/>
        <w:shd w:val="clear" w:color="auto" w:fill="FFFFFF"/>
        <w:jc w:val="both"/>
      </w:pPr>
      <w:r>
        <w:rPr>
          <w:color w:val="000000"/>
          <w:sz w:val="24"/>
          <w:szCs w:val="24"/>
        </w:rPr>
        <w:t>10.Сборка электромагнита и испытание его действия.</w:t>
      </w:r>
    </w:p>
    <w:p w:rsidR="00FE7778" w:rsidRDefault="00FE7778" w:rsidP="00507807">
      <w:pPr>
        <w:pStyle w:val="a0"/>
        <w:rPr>
          <w:b/>
          <w:sz w:val="24"/>
          <w:szCs w:val="24"/>
        </w:rPr>
      </w:pPr>
    </w:p>
    <w:p w:rsidR="008C624C" w:rsidRDefault="00507807" w:rsidP="00507807">
      <w:pPr>
        <w:pStyle w:val="a0"/>
      </w:pPr>
      <w:r>
        <w:rPr>
          <w:b/>
          <w:sz w:val="24"/>
          <w:szCs w:val="24"/>
        </w:rPr>
        <w:t xml:space="preserve">Раздел 4: </w:t>
      </w:r>
      <w:r w:rsidR="00DE7849">
        <w:rPr>
          <w:b/>
          <w:sz w:val="24"/>
          <w:szCs w:val="24"/>
        </w:rPr>
        <w:t>Световые явления (10 ч)</w:t>
      </w:r>
    </w:p>
    <w:p w:rsidR="008C624C" w:rsidRDefault="00DE7849" w:rsidP="00755081">
      <w:pPr>
        <w:pStyle w:val="a0"/>
        <w:ind w:firstLine="720"/>
        <w:jc w:val="both"/>
      </w:pPr>
      <w:r>
        <w:rPr>
          <w:color w:val="000000"/>
          <w:sz w:val="24"/>
          <w:szCs w:val="24"/>
        </w:rPr>
        <w:t xml:space="preserve">Источники света. Прямолинейное распространение света. </w:t>
      </w:r>
      <w:r w:rsidR="00755081">
        <w:t xml:space="preserve"> </w:t>
      </w:r>
      <w:r>
        <w:rPr>
          <w:color w:val="000000"/>
          <w:sz w:val="24"/>
          <w:szCs w:val="24"/>
        </w:rPr>
        <w:t xml:space="preserve">Отражение света. Законы отражения света. Плоское зеркало. Преломление света. </w:t>
      </w:r>
    </w:p>
    <w:p w:rsidR="008C624C" w:rsidRDefault="00DE7849">
      <w:pPr>
        <w:pStyle w:val="a0"/>
        <w:ind w:firstLine="720"/>
        <w:jc w:val="both"/>
      </w:pPr>
      <w:r>
        <w:rPr>
          <w:color w:val="000000"/>
          <w:sz w:val="24"/>
          <w:szCs w:val="24"/>
        </w:rPr>
        <w:t>Линзы. Фокусное расстояние и оптическая сила линзы. Построение изображений, даваемых тонкой линзой. Оптические приборы.</w:t>
      </w:r>
    </w:p>
    <w:p w:rsidR="00755081" w:rsidRDefault="00DE7849" w:rsidP="00755081">
      <w:pPr>
        <w:pStyle w:val="a0"/>
        <w:shd w:val="clear" w:color="auto" w:fill="FFFFFF"/>
        <w:jc w:val="both"/>
      </w:pPr>
      <w:r>
        <w:rPr>
          <w:b/>
          <w:color w:val="000000"/>
          <w:sz w:val="24"/>
          <w:szCs w:val="24"/>
        </w:rPr>
        <w:t>Лабораторные работы:</w:t>
      </w:r>
    </w:p>
    <w:p w:rsidR="001C4DFA" w:rsidRPr="00755081" w:rsidRDefault="00DE7849" w:rsidP="00755081">
      <w:pPr>
        <w:pStyle w:val="a0"/>
        <w:shd w:val="clear" w:color="auto" w:fill="FFFFFF"/>
        <w:jc w:val="both"/>
      </w:pPr>
      <w:r>
        <w:rPr>
          <w:color w:val="000000"/>
          <w:sz w:val="24"/>
          <w:szCs w:val="24"/>
        </w:rPr>
        <w:t xml:space="preserve"> 11. Получение изображений с помощью собирающей линзы.         </w:t>
      </w:r>
    </w:p>
    <w:p w:rsidR="008C624C" w:rsidRDefault="00DE7849">
      <w:pPr>
        <w:pStyle w:val="a0"/>
        <w:shd w:val="clear" w:color="auto" w:fill="FFFFFF"/>
        <w:spacing w:line="276" w:lineRule="auto"/>
        <w:ind w:left="709"/>
      </w:pPr>
      <w:r>
        <w:rPr>
          <w:color w:val="000000"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Итоговая контрольная работа 1ч.   Резервное время – (2ч).</w:t>
      </w:r>
    </w:p>
    <w:p w:rsidR="008C624C" w:rsidRDefault="00DE7849">
      <w:pPr>
        <w:pStyle w:val="a0"/>
        <w:tabs>
          <w:tab w:val="left" w:pos="2726"/>
        </w:tabs>
        <w:jc w:val="both"/>
      </w:pPr>
      <w:r>
        <w:rPr>
          <w:b/>
          <w:sz w:val="24"/>
          <w:szCs w:val="24"/>
        </w:rPr>
        <w:t>Учащиеся должны уметь:</w:t>
      </w:r>
    </w:p>
    <w:p w:rsidR="008C624C" w:rsidRDefault="00DE7849">
      <w:pPr>
        <w:pStyle w:val="a0"/>
        <w:jc w:val="both"/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давать определение понятий тепловое движение, теплопередача, теплопроводность, конвекция, излучение, агрегатное состояние, фазовый переход. электрический заряд, электрическое поле, проводник и диэлектрик, химический элемент, атом и атомное ядро, протон, нейтрон, электрическая сила, ион, электрическая цепь и схема. магнитное поле, магнитные силовые линии, электромагнитное поле, постоянный магнит, магнитный полюс, точечный источник света,  поле зрения, аккомодация, зеркало, тень, затмение, оптическая ось, фокус, оптический центр, близорукость и дальнозор</w:t>
      </w:r>
      <w:r>
        <w:rPr>
          <w:sz w:val="24"/>
          <w:szCs w:val="24"/>
        </w:rPr>
        <w:softHyphen/>
        <w:t>кость;</w:t>
      </w:r>
    </w:p>
    <w:p w:rsidR="008C624C" w:rsidRDefault="00DE7849">
      <w:pPr>
        <w:pStyle w:val="a0"/>
        <w:jc w:val="both"/>
      </w:pPr>
      <w:r>
        <w:rPr>
          <w:sz w:val="24"/>
          <w:szCs w:val="24"/>
        </w:rPr>
        <w:t>- давать определение физическим величинам: внутренняя энергия, количество теплоты, удельная те</w:t>
      </w:r>
      <w:r>
        <w:rPr>
          <w:sz w:val="24"/>
          <w:szCs w:val="24"/>
        </w:rPr>
        <w:softHyphen/>
        <w:t>плоемкость вещества, удельная теплота сгорания топлива, удельная теплота па</w:t>
      </w:r>
      <w:r>
        <w:rPr>
          <w:sz w:val="24"/>
          <w:szCs w:val="24"/>
        </w:rPr>
        <w:softHyphen/>
        <w:t>рообразования, удельная теплота плавления, температура, температура кипения, температура плавления, влажность, электрический заряд, сила тока, напряжение, сопро</w:t>
      </w:r>
      <w:r>
        <w:rPr>
          <w:sz w:val="24"/>
          <w:szCs w:val="24"/>
        </w:rPr>
        <w:softHyphen/>
        <w:t>тивление, удельное сопротивление, работа и мощность тока, углы падения, отражения, преломления, фокусное рас</w:t>
      </w:r>
      <w:r>
        <w:rPr>
          <w:sz w:val="24"/>
          <w:szCs w:val="24"/>
        </w:rPr>
        <w:softHyphen/>
        <w:t>стояние, оптическая сила.</w:t>
      </w:r>
    </w:p>
    <w:p w:rsidR="008C624C" w:rsidRDefault="00DE7849">
      <w:pPr>
        <w:pStyle w:val="a0"/>
        <w:tabs>
          <w:tab w:val="left" w:pos="2726"/>
        </w:tabs>
        <w:jc w:val="both"/>
      </w:pPr>
      <w:r>
        <w:rPr>
          <w:sz w:val="24"/>
          <w:szCs w:val="24"/>
        </w:rPr>
        <w:t>- формулировать закон сохранения энергии в тепловых процессах;</w:t>
      </w:r>
    </w:p>
    <w:p w:rsidR="008C624C" w:rsidRDefault="00DE7849">
      <w:pPr>
        <w:pStyle w:val="a0"/>
        <w:tabs>
          <w:tab w:val="left" w:pos="2726"/>
        </w:tabs>
        <w:jc w:val="both"/>
      </w:pPr>
      <w:r>
        <w:rPr>
          <w:sz w:val="24"/>
          <w:szCs w:val="24"/>
        </w:rPr>
        <w:t>- решать простейшие качественные и расчетные задачи на тепловые явления;</w:t>
      </w:r>
    </w:p>
    <w:p w:rsidR="008C624C" w:rsidRDefault="00DE7849">
      <w:pPr>
        <w:pStyle w:val="a0"/>
        <w:tabs>
          <w:tab w:val="left" w:pos="2726"/>
        </w:tabs>
        <w:jc w:val="both"/>
      </w:pPr>
      <w:r>
        <w:rPr>
          <w:sz w:val="24"/>
          <w:szCs w:val="24"/>
        </w:rPr>
        <w:t>- по числу дать понятие физического смысла табличных данных темы;</w:t>
      </w:r>
    </w:p>
    <w:p w:rsidR="008C624C" w:rsidRDefault="00DE7849">
      <w:pPr>
        <w:pStyle w:val="a0"/>
        <w:tabs>
          <w:tab w:val="left" w:pos="2726"/>
        </w:tabs>
        <w:jc w:val="both"/>
      </w:pPr>
      <w:r>
        <w:rPr>
          <w:sz w:val="24"/>
          <w:szCs w:val="24"/>
        </w:rPr>
        <w:t>- работать с соответствующими табли</w:t>
      </w:r>
      <w:r>
        <w:rPr>
          <w:sz w:val="24"/>
          <w:szCs w:val="24"/>
        </w:rPr>
        <w:softHyphen/>
        <w:t>цами;</w:t>
      </w:r>
    </w:p>
    <w:p w:rsidR="008C624C" w:rsidRDefault="00DE7849">
      <w:pPr>
        <w:pStyle w:val="a0"/>
        <w:tabs>
          <w:tab w:val="left" w:pos="2726"/>
        </w:tabs>
        <w:jc w:val="both"/>
      </w:pPr>
      <w:r>
        <w:rPr>
          <w:sz w:val="24"/>
          <w:szCs w:val="24"/>
        </w:rPr>
        <w:t>- определять цену деления термометра;</w:t>
      </w:r>
    </w:p>
    <w:p w:rsidR="008C624C" w:rsidRDefault="00DE7849">
      <w:pPr>
        <w:pStyle w:val="a0"/>
        <w:tabs>
          <w:tab w:val="left" w:pos="2726"/>
        </w:tabs>
        <w:jc w:val="both"/>
      </w:pPr>
      <w:r>
        <w:rPr>
          <w:sz w:val="24"/>
          <w:szCs w:val="24"/>
        </w:rPr>
        <w:t>- уметь пользоваться термометром, ка</w:t>
      </w:r>
      <w:r>
        <w:rPr>
          <w:sz w:val="24"/>
          <w:szCs w:val="24"/>
        </w:rPr>
        <w:softHyphen/>
        <w:t>лориметром, психрометром;</w:t>
      </w:r>
    </w:p>
    <w:p w:rsidR="008C624C" w:rsidRDefault="00DE7849">
      <w:pPr>
        <w:pStyle w:val="a0"/>
        <w:tabs>
          <w:tab w:val="left" w:pos="2726"/>
        </w:tabs>
        <w:jc w:val="both"/>
      </w:pPr>
      <w:r>
        <w:rPr>
          <w:sz w:val="24"/>
          <w:szCs w:val="24"/>
        </w:rPr>
        <w:t>- объяснять назначение, устройство и принцип действия ДВС, психрометра;</w:t>
      </w:r>
    </w:p>
    <w:p w:rsidR="008C624C" w:rsidRDefault="00DE7849">
      <w:pPr>
        <w:pStyle w:val="a0"/>
        <w:jc w:val="both"/>
      </w:pPr>
      <w:r>
        <w:rPr>
          <w:sz w:val="24"/>
          <w:szCs w:val="24"/>
        </w:rPr>
        <w:t>- приводить примеры практического использования законов курса и тепло</w:t>
      </w:r>
      <w:r>
        <w:rPr>
          <w:sz w:val="24"/>
          <w:szCs w:val="24"/>
        </w:rPr>
        <w:softHyphen/>
        <w:t>вых двигателей.</w:t>
      </w:r>
    </w:p>
    <w:p w:rsidR="00B61899" w:rsidRDefault="00DE7849">
      <w:pPr>
        <w:pStyle w:val="a0"/>
        <w:jc w:val="both"/>
      </w:pPr>
      <w:r>
        <w:rPr>
          <w:sz w:val="24"/>
          <w:szCs w:val="24"/>
        </w:rPr>
        <w:t>- составлять простейшие электрические цепи и вычерчивать их схемы;</w:t>
      </w:r>
    </w:p>
    <w:p w:rsidR="008C624C" w:rsidRDefault="00DE7849">
      <w:pPr>
        <w:pStyle w:val="a0"/>
        <w:jc w:val="both"/>
      </w:pPr>
      <w:r>
        <w:rPr>
          <w:sz w:val="24"/>
          <w:szCs w:val="24"/>
        </w:rPr>
        <w:lastRenderedPageBreak/>
        <w:t>- измерять силу тока и напряжение, сопротив</w:t>
      </w:r>
      <w:r>
        <w:rPr>
          <w:sz w:val="24"/>
          <w:szCs w:val="24"/>
        </w:rPr>
        <w:softHyphen/>
        <w:t>ление;</w:t>
      </w:r>
    </w:p>
    <w:p w:rsidR="008C624C" w:rsidRDefault="00DE7849">
      <w:pPr>
        <w:pStyle w:val="a0"/>
        <w:jc w:val="both"/>
      </w:pPr>
      <w:r>
        <w:rPr>
          <w:sz w:val="24"/>
          <w:szCs w:val="24"/>
        </w:rPr>
        <w:t>- пользоваться реостатом;</w:t>
      </w:r>
    </w:p>
    <w:p w:rsidR="008C624C" w:rsidRDefault="00DE7849">
      <w:pPr>
        <w:pStyle w:val="a0"/>
        <w:jc w:val="both"/>
      </w:pPr>
      <w:r>
        <w:rPr>
          <w:sz w:val="24"/>
          <w:szCs w:val="24"/>
        </w:rPr>
        <w:t>- находить удельное сопротивление провод</w:t>
      </w:r>
      <w:r>
        <w:rPr>
          <w:sz w:val="24"/>
          <w:szCs w:val="24"/>
        </w:rPr>
        <w:softHyphen/>
        <w:t>ника по таблице;</w:t>
      </w:r>
    </w:p>
    <w:p w:rsidR="008C624C" w:rsidRDefault="00DE7849">
      <w:pPr>
        <w:pStyle w:val="a0"/>
        <w:jc w:val="both"/>
      </w:pPr>
      <w:r>
        <w:rPr>
          <w:sz w:val="24"/>
          <w:szCs w:val="24"/>
        </w:rPr>
        <w:t>- объяснять на основе положений   электрон</w:t>
      </w:r>
      <w:r>
        <w:rPr>
          <w:sz w:val="24"/>
          <w:szCs w:val="24"/>
        </w:rPr>
        <w:softHyphen/>
        <w:t>ной теории электризацию тел, существование проводников и диэлектриков; нагревания про</w:t>
      </w:r>
      <w:r>
        <w:rPr>
          <w:sz w:val="24"/>
          <w:szCs w:val="24"/>
        </w:rPr>
        <w:softHyphen/>
        <w:t>водника электрическим током; действие электронагревательных приборов;</w:t>
      </w:r>
    </w:p>
    <w:p w:rsidR="008C624C" w:rsidRDefault="00DE7849">
      <w:pPr>
        <w:pStyle w:val="a0"/>
        <w:jc w:val="both"/>
      </w:pPr>
      <w:r>
        <w:rPr>
          <w:sz w:val="24"/>
          <w:szCs w:val="24"/>
        </w:rPr>
        <w:t>-объяснять действие электроизмерительных приборов, электродвигателя;</w:t>
      </w:r>
    </w:p>
    <w:p w:rsidR="008C624C" w:rsidRDefault="00DE7849">
      <w:pPr>
        <w:pStyle w:val="a0"/>
        <w:jc w:val="both"/>
      </w:pPr>
      <w:r>
        <w:rPr>
          <w:sz w:val="24"/>
          <w:szCs w:val="24"/>
        </w:rPr>
        <w:t>- решать задачи с применением закона Ома, Джоуля-Ленца, законов последовательного и параллельного соединения проводников и сле</w:t>
      </w:r>
      <w:r>
        <w:rPr>
          <w:sz w:val="24"/>
          <w:szCs w:val="24"/>
        </w:rPr>
        <w:softHyphen/>
        <w:t xml:space="preserve">дующих формул: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 = </w:t>
      </w:r>
      <w:r>
        <w:rPr>
          <w:rFonts w:ascii="Symbol" w:hAnsi="Symbol"/>
          <w:sz w:val="24"/>
          <w:szCs w:val="24"/>
          <w:lang w:val="en-US"/>
        </w:rPr>
        <w:t>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;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UIt</w:t>
      </w:r>
      <w:r>
        <w:rPr>
          <w:sz w:val="24"/>
          <w:szCs w:val="24"/>
        </w:rPr>
        <w:t xml:space="preserve">;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UI</w:t>
      </w:r>
      <w:r>
        <w:rPr>
          <w:sz w:val="24"/>
          <w:szCs w:val="24"/>
        </w:rPr>
        <w:t>;</w:t>
      </w:r>
    </w:p>
    <w:p w:rsidR="008C624C" w:rsidRDefault="00DE7849">
      <w:pPr>
        <w:pStyle w:val="a0"/>
        <w:jc w:val="both"/>
      </w:pP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Rt</w:t>
      </w:r>
      <w:r>
        <w:rPr>
          <w:sz w:val="24"/>
          <w:szCs w:val="24"/>
        </w:rPr>
        <w:t>;</w:t>
      </w:r>
    </w:p>
    <w:p w:rsidR="008C624C" w:rsidRDefault="00DE7849">
      <w:pPr>
        <w:pStyle w:val="a0"/>
        <w:jc w:val="both"/>
      </w:pPr>
      <w:r>
        <w:rPr>
          <w:sz w:val="24"/>
          <w:szCs w:val="24"/>
        </w:rPr>
        <w:t>- формулировать законы прямолинейного рас</w:t>
      </w:r>
      <w:r>
        <w:rPr>
          <w:sz w:val="24"/>
          <w:szCs w:val="24"/>
        </w:rPr>
        <w:softHyphen/>
        <w:t>пространения света, отражения и преломления света;</w:t>
      </w:r>
    </w:p>
    <w:p w:rsidR="008C624C" w:rsidRDefault="00DE7849">
      <w:pPr>
        <w:pStyle w:val="a0"/>
        <w:jc w:val="both"/>
      </w:pPr>
      <w:r>
        <w:rPr>
          <w:sz w:val="24"/>
          <w:szCs w:val="24"/>
        </w:rPr>
        <w:t>- практически применять основные понятия и законы для объяснения действия фотоаппа</w:t>
      </w:r>
      <w:r>
        <w:rPr>
          <w:sz w:val="24"/>
          <w:szCs w:val="24"/>
        </w:rPr>
        <w:softHyphen/>
        <w:t>рата, глаза, очков;</w:t>
      </w:r>
    </w:p>
    <w:p w:rsidR="008C624C" w:rsidRDefault="00DE7849">
      <w:pPr>
        <w:pStyle w:val="a0"/>
        <w:jc w:val="both"/>
      </w:pPr>
      <w:r>
        <w:rPr>
          <w:sz w:val="24"/>
          <w:szCs w:val="24"/>
        </w:rPr>
        <w:t>- получать изображения предмета с помощью линзы и плоского зеркала;</w:t>
      </w:r>
    </w:p>
    <w:p w:rsidR="008C624C" w:rsidRDefault="00DE7849">
      <w:pPr>
        <w:pStyle w:val="a0"/>
        <w:jc w:val="both"/>
      </w:pPr>
      <w:r>
        <w:rPr>
          <w:sz w:val="24"/>
          <w:szCs w:val="24"/>
        </w:rPr>
        <w:t>- строить и описывать изображения предмета в плоском зеркале и в тонкой линзе;</w:t>
      </w:r>
    </w:p>
    <w:p w:rsidR="008C624C" w:rsidRDefault="00DE7849">
      <w:pPr>
        <w:pStyle w:val="a0"/>
        <w:jc w:val="both"/>
      </w:pPr>
      <w:r>
        <w:rPr>
          <w:sz w:val="24"/>
          <w:szCs w:val="24"/>
        </w:rPr>
        <w:t>- решать качественные и расчетные задачи на законы отражения света, на расчет  оптиче</w:t>
      </w:r>
      <w:r>
        <w:rPr>
          <w:sz w:val="24"/>
          <w:szCs w:val="24"/>
        </w:rPr>
        <w:softHyphen/>
        <w:t>ской силы линзы и оптической силы системы линз.</w:t>
      </w:r>
    </w:p>
    <w:p w:rsidR="008C624C" w:rsidRDefault="00DE7849">
      <w:pPr>
        <w:pStyle w:val="a0"/>
        <w:jc w:val="center"/>
      </w:pPr>
      <w:r>
        <w:rPr>
          <w:b/>
          <w:sz w:val="24"/>
          <w:szCs w:val="24"/>
        </w:rPr>
        <w:t>9 класс</w:t>
      </w:r>
    </w:p>
    <w:p w:rsidR="00755081" w:rsidRDefault="00DE7849">
      <w:pPr>
        <w:pStyle w:val="a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( 70 часов, 2 часа в неделю)  </w:t>
      </w:r>
    </w:p>
    <w:p w:rsidR="008C624C" w:rsidRDefault="00755081" w:rsidP="00755081">
      <w:pPr>
        <w:pStyle w:val="a0"/>
      </w:pPr>
      <w:r>
        <w:rPr>
          <w:b/>
          <w:sz w:val="24"/>
          <w:szCs w:val="24"/>
        </w:rPr>
        <w:t xml:space="preserve">Раздел 1: </w:t>
      </w:r>
      <w:r w:rsidR="00DE7849">
        <w:rPr>
          <w:b/>
          <w:sz w:val="24"/>
          <w:szCs w:val="24"/>
        </w:rPr>
        <w:t>Законы движения и взаимодействия тел (23 ч)</w:t>
      </w:r>
    </w:p>
    <w:p w:rsidR="008C624C" w:rsidRDefault="00DE7849" w:rsidP="00755081">
      <w:pPr>
        <w:pStyle w:val="a0"/>
        <w:ind w:firstLine="720"/>
        <w:jc w:val="both"/>
      </w:pPr>
      <w:r>
        <w:rPr>
          <w:sz w:val="24"/>
          <w:szCs w:val="24"/>
        </w:rPr>
        <w:t>Материальная точка. Система отсчета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55081">
        <w:t xml:space="preserve"> </w:t>
      </w:r>
      <w:r>
        <w:rPr>
          <w:sz w:val="24"/>
          <w:szCs w:val="24"/>
        </w:rPr>
        <w:t>Перемещение. Скорость прямолинейного равномерного движения.</w:t>
      </w:r>
    </w:p>
    <w:p w:rsidR="008C624C" w:rsidRDefault="00DE7849">
      <w:pPr>
        <w:pStyle w:val="a0"/>
        <w:ind w:firstLine="720"/>
        <w:jc w:val="both"/>
      </w:pPr>
      <w:r>
        <w:rPr>
          <w:sz w:val="24"/>
          <w:szCs w:val="24"/>
        </w:rPr>
        <w:t xml:space="preserve">Равноускоренное прямолинейное движение: мгновенная скорость, ускорение, перемещение. </w:t>
      </w:r>
    </w:p>
    <w:p w:rsidR="008C624C" w:rsidRDefault="00DE7849">
      <w:pPr>
        <w:pStyle w:val="a0"/>
        <w:ind w:firstLine="720"/>
        <w:jc w:val="both"/>
      </w:pPr>
      <w:r>
        <w:rPr>
          <w:sz w:val="24"/>
          <w:szCs w:val="24"/>
        </w:rPr>
        <w:t>Графики зависимости кинематических величин от времени при равномерном и равноускоренном движении.</w:t>
      </w:r>
    </w:p>
    <w:p w:rsidR="008C624C" w:rsidRDefault="00DE7849">
      <w:pPr>
        <w:pStyle w:val="a0"/>
        <w:ind w:firstLine="720"/>
        <w:jc w:val="both"/>
      </w:pPr>
      <w:r>
        <w:rPr>
          <w:sz w:val="24"/>
          <w:szCs w:val="24"/>
        </w:rPr>
        <w:t>Относительность механического движения. Геоцентрическая и гелиоцентрическая система мира.Инерциальная система отсчета.Законы Ньютона.</w:t>
      </w:r>
    </w:p>
    <w:p w:rsidR="008C624C" w:rsidRDefault="00DE7849">
      <w:pPr>
        <w:pStyle w:val="a0"/>
        <w:ind w:firstLine="720"/>
        <w:jc w:val="both"/>
      </w:pPr>
      <w:r>
        <w:rPr>
          <w:color w:val="000000"/>
          <w:sz w:val="24"/>
          <w:szCs w:val="24"/>
        </w:rPr>
        <w:t>Свободное падение.Невесомость. Закон всемирного тяготения. Искусственные спутники Земли.</w:t>
      </w:r>
    </w:p>
    <w:p w:rsidR="008C624C" w:rsidRDefault="00DE7849">
      <w:pPr>
        <w:pStyle w:val="a0"/>
        <w:ind w:firstLine="720"/>
        <w:jc w:val="both"/>
      </w:pPr>
      <w:r>
        <w:rPr>
          <w:sz w:val="24"/>
          <w:szCs w:val="24"/>
        </w:rPr>
        <w:t>Импульс. Закон сохранения импульса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Реактивное движение.</w:t>
      </w:r>
    </w:p>
    <w:p w:rsidR="008C624C" w:rsidRDefault="00DE7849">
      <w:pPr>
        <w:pStyle w:val="a0"/>
        <w:shd w:val="clear" w:color="auto" w:fill="FFFFFF"/>
      </w:pPr>
      <w:r>
        <w:rPr>
          <w:b/>
          <w:color w:val="000000"/>
          <w:sz w:val="24"/>
          <w:szCs w:val="24"/>
        </w:rPr>
        <w:t xml:space="preserve">Лабораторные работы: </w:t>
      </w:r>
    </w:p>
    <w:p w:rsidR="008C624C" w:rsidRDefault="00BB1CD8" w:rsidP="00BB1CD8">
      <w:pPr>
        <w:pStyle w:val="a0"/>
        <w:shd w:val="clear" w:color="auto" w:fill="FFFFFF"/>
      </w:pPr>
      <w:r>
        <w:rPr>
          <w:sz w:val="24"/>
          <w:szCs w:val="24"/>
        </w:rPr>
        <w:t xml:space="preserve">1. </w:t>
      </w:r>
      <w:r w:rsidR="00DE7849">
        <w:rPr>
          <w:sz w:val="24"/>
          <w:szCs w:val="24"/>
        </w:rPr>
        <w:t>Исследование равноускоренного движения без начальной скорости.</w:t>
      </w:r>
    </w:p>
    <w:p w:rsidR="008C624C" w:rsidRDefault="00BB1CD8" w:rsidP="00BB1CD8">
      <w:pPr>
        <w:pStyle w:val="a0"/>
        <w:shd w:val="clear" w:color="auto" w:fill="FFFFFF"/>
      </w:pPr>
      <w:r>
        <w:rPr>
          <w:sz w:val="24"/>
          <w:szCs w:val="24"/>
        </w:rPr>
        <w:t xml:space="preserve">2. </w:t>
      </w:r>
      <w:r w:rsidR="00DE7849">
        <w:rPr>
          <w:sz w:val="24"/>
          <w:szCs w:val="24"/>
        </w:rPr>
        <w:t>Измерение ускорения свободного падения.</w:t>
      </w:r>
    </w:p>
    <w:p w:rsidR="008C624C" w:rsidRDefault="00BB1CD8" w:rsidP="00BB1CD8">
      <w:pPr>
        <w:pStyle w:val="a0"/>
      </w:pPr>
      <w:r>
        <w:rPr>
          <w:b/>
          <w:color w:val="000000"/>
          <w:sz w:val="24"/>
          <w:szCs w:val="24"/>
        </w:rPr>
        <w:lastRenderedPageBreak/>
        <w:t xml:space="preserve">Раздел 2: </w:t>
      </w:r>
      <w:r w:rsidR="00DE7849">
        <w:rPr>
          <w:b/>
          <w:color w:val="000000"/>
          <w:sz w:val="24"/>
          <w:szCs w:val="24"/>
        </w:rPr>
        <w:t>Механические колебания и волны. Звук (12 ч)</w:t>
      </w:r>
    </w:p>
    <w:p w:rsidR="008C624C" w:rsidRDefault="00DE7849" w:rsidP="005E1268">
      <w:pPr>
        <w:pStyle w:val="a0"/>
        <w:shd w:val="clear" w:color="auto" w:fill="FFFFFF"/>
        <w:ind w:right="10" w:firstLine="709"/>
        <w:jc w:val="both"/>
      </w:pPr>
      <w:r>
        <w:rPr>
          <w:color w:val="000000"/>
          <w:sz w:val="24"/>
          <w:szCs w:val="24"/>
        </w:rPr>
        <w:t>Колебательное движение. Колебания груза на пружине. Свободные колебания. Колебательная система. Маятник.</w:t>
      </w:r>
      <w:r w:rsidR="005E126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Период, частота и амплитуда колебаний.</w:t>
      </w:r>
      <w:r w:rsidR="005E1268">
        <w:t xml:space="preserve"> </w:t>
      </w:r>
      <w:r>
        <w:rPr>
          <w:color w:val="000000"/>
          <w:sz w:val="24"/>
          <w:szCs w:val="24"/>
        </w:rPr>
        <w:t>Превращение энергии при колебаниях. Затухающие колебания. Вынужденные колебания. Резонанс.</w:t>
      </w:r>
    </w:p>
    <w:p w:rsidR="008C624C" w:rsidRDefault="00DE7849">
      <w:pPr>
        <w:pStyle w:val="a0"/>
        <w:shd w:val="clear" w:color="auto" w:fill="FFFFFF"/>
        <w:ind w:right="10" w:firstLine="709"/>
        <w:jc w:val="both"/>
      </w:pPr>
      <w:r>
        <w:rPr>
          <w:color w:val="000000"/>
          <w:sz w:val="24"/>
          <w:szCs w:val="24"/>
        </w:rPr>
        <w:t xml:space="preserve">Распространение колебаний в упругих средах. Поперечные и продольные волны. Длина волны. Связь длины волны со скоростью ее распространения и периодом. </w:t>
      </w:r>
    </w:p>
    <w:p w:rsidR="008C624C" w:rsidRDefault="00DE7849" w:rsidP="005E1268">
      <w:pPr>
        <w:pStyle w:val="a0"/>
        <w:shd w:val="clear" w:color="auto" w:fill="FFFFFF"/>
        <w:ind w:right="10"/>
        <w:jc w:val="both"/>
      </w:pPr>
      <w:r>
        <w:rPr>
          <w:color w:val="000000"/>
          <w:sz w:val="24"/>
          <w:szCs w:val="24"/>
        </w:rPr>
        <w:t>Звуковые волны.  Скорость звука. Громкость звука и высота тона. Эхо. Звуковой резонанс.</w:t>
      </w:r>
    </w:p>
    <w:p w:rsidR="008C624C" w:rsidRDefault="00DE7849">
      <w:pPr>
        <w:pStyle w:val="a0"/>
        <w:shd w:val="clear" w:color="auto" w:fill="FFFFFF"/>
      </w:pPr>
      <w:r>
        <w:rPr>
          <w:b/>
          <w:color w:val="000000"/>
          <w:sz w:val="24"/>
          <w:szCs w:val="24"/>
        </w:rPr>
        <w:t xml:space="preserve">Лабораторные работы: </w:t>
      </w:r>
    </w:p>
    <w:p w:rsidR="008C624C" w:rsidRDefault="00DE7849" w:rsidP="00BB1CD8">
      <w:pPr>
        <w:pStyle w:val="a0"/>
        <w:jc w:val="both"/>
      </w:pPr>
      <w:r>
        <w:rPr>
          <w:sz w:val="24"/>
          <w:szCs w:val="24"/>
        </w:rPr>
        <w:t>3. Исследование зависимости периода и частоты с</w:t>
      </w:r>
      <w:r w:rsidR="001F58D4">
        <w:rPr>
          <w:sz w:val="24"/>
          <w:szCs w:val="24"/>
        </w:rPr>
        <w:t xml:space="preserve">вободных колебаний маятника от </w:t>
      </w:r>
      <w:r>
        <w:rPr>
          <w:sz w:val="24"/>
          <w:szCs w:val="24"/>
        </w:rPr>
        <w:t>длины его нити.</w:t>
      </w:r>
    </w:p>
    <w:p w:rsidR="008C624C" w:rsidRDefault="000F0B66" w:rsidP="000F0B66">
      <w:pPr>
        <w:pStyle w:val="a0"/>
      </w:pPr>
      <w:r>
        <w:rPr>
          <w:b/>
          <w:color w:val="000000"/>
          <w:sz w:val="24"/>
          <w:szCs w:val="24"/>
        </w:rPr>
        <w:t xml:space="preserve">Раздел 3: </w:t>
      </w:r>
      <w:r w:rsidR="00DE7849">
        <w:rPr>
          <w:b/>
          <w:color w:val="000000"/>
          <w:sz w:val="24"/>
          <w:szCs w:val="24"/>
        </w:rPr>
        <w:t>Электромагнитное поле. (16ч)</w:t>
      </w:r>
    </w:p>
    <w:p w:rsidR="008C624C" w:rsidRDefault="00DE7849" w:rsidP="00C32774">
      <w:pPr>
        <w:pStyle w:val="a0"/>
        <w:ind w:firstLine="720"/>
        <w:jc w:val="both"/>
      </w:pPr>
      <w:r>
        <w:rPr>
          <w:color w:val="000000"/>
          <w:sz w:val="24"/>
          <w:szCs w:val="24"/>
        </w:rPr>
        <w:t>Однородное и неоднородное магнитное поле.Направление тока и направление линий его магнитного поля. Правило буравчика.</w:t>
      </w:r>
      <w:r w:rsidR="00C32774">
        <w:t xml:space="preserve"> </w:t>
      </w:r>
      <w:r>
        <w:rPr>
          <w:color w:val="000000"/>
          <w:sz w:val="24"/>
          <w:szCs w:val="24"/>
        </w:rPr>
        <w:t>Обнаружение магнитного поля. Правило левой руки.</w:t>
      </w:r>
      <w:r w:rsidR="000F0B66">
        <w:t xml:space="preserve"> </w:t>
      </w:r>
      <w:r>
        <w:rPr>
          <w:color w:val="000000"/>
          <w:sz w:val="24"/>
          <w:szCs w:val="24"/>
        </w:rPr>
        <w:t xml:space="preserve">Индукция магнитного поля. Магнитный поток. Опыты Фарадея. </w:t>
      </w:r>
      <w:r>
        <w:rPr>
          <w:sz w:val="24"/>
          <w:szCs w:val="24"/>
        </w:rPr>
        <w:t>Электромагнитная индукция. Направление индукционного тока. Правило Ленца. Явление самоиндукции.</w:t>
      </w:r>
    </w:p>
    <w:p w:rsidR="008C624C" w:rsidRDefault="00C32774">
      <w:pPr>
        <w:pStyle w:val="a0"/>
        <w:ind w:firstLine="720"/>
        <w:jc w:val="both"/>
      </w:pPr>
      <w:r>
        <w:rPr>
          <w:sz w:val="24"/>
          <w:szCs w:val="24"/>
        </w:rPr>
        <w:t>Переменный ток</w:t>
      </w:r>
      <w:r w:rsidR="00DE7849">
        <w:rPr>
          <w:sz w:val="24"/>
          <w:szCs w:val="24"/>
        </w:rPr>
        <w:t>.Генератор переменного тока. Преобразование энергии в электрогенераторах. Трансформатор. Передача электрической энергии на расстояния.</w:t>
      </w:r>
    </w:p>
    <w:p w:rsidR="008C624C" w:rsidRDefault="00DE7849">
      <w:pPr>
        <w:pStyle w:val="a0"/>
        <w:ind w:firstLine="720"/>
        <w:jc w:val="both"/>
      </w:pPr>
      <w:r>
        <w:rPr>
          <w:sz w:val="24"/>
          <w:szCs w:val="24"/>
        </w:rPr>
        <w:t>Электромагнитное поле. Электромагнитные волны. Скорость распространения электромагнитных волн. Влияние электромагнитных излучений на живые организмы. Колебательный контур. Получение электромагнитных колебаний. Принципы радиосвязи и телевидения. Электромагнитная природа света. Преломление света. Показатель преломления. Дисперсия света. Цвета тел. Типы оптических спектров. Поглощение и испускание света атомами. Происхождение линейчатых спектров.</w:t>
      </w:r>
    </w:p>
    <w:p w:rsidR="008C624C" w:rsidRDefault="00DE7849">
      <w:pPr>
        <w:pStyle w:val="a0"/>
        <w:shd w:val="clear" w:color="auto" w:fill="FFFFFF"/>
      </w:pPr>
      <w:r>
        <w:rPr>
          <w:b/>
          <w:color w:val="000000"/>
          <w:sz w:val="24"/>
          <w:szCs w:val="24"/>
        </w:rPr>
        <w:t>Лабораторные работы:</w:t>
      </w:r>
    </w:p>
    <w:p w:rsidR="008C624C" w:rsidRDefault="00DE7849" w:rsidP="001F58D4">
      <w:pPr>
        <w:pStyle w:val="a0"/>
        <w:shd w:val="clear" w:color="auto" w:fill="FFFFFF"/>
      </w:pPr>
      <w:r>
        <w:rPr>
          <w:color w:val="000000"/>
          <w:sz w:val="24"/>
          <w:szCs w:val="24"/>
        </w:rPr>
        <w:t>4.Изучение явления электромагнитной индукции.</w:t>
      </w:r>
    </w:p>
    <w:p w:rsidR="008C624C" w:rsidRDefault="00DE7849" w:rsidP="001F58D4">
      <w:pPr>
        <w:pStyle w:val="a0"/>
        <w:shd w:val="clear" w:color="auto" w:fill="FFFFFF"/>
      </w:pPr>
      <w:r>
        <w:rPr>
          <w:color w:val="000000"/>
          <w:sz w:val="24"/>
          <w:szCs w:val="24"/>
        </w:rPr>
        <w:t>5.Наблюдение сплошного и линейчатых спектров испускания.</w:t>
      </w:r>
    </w:p>
    <w:p w:rsidR="008C624C" w:rsidRDefault="000F0B66" w:rsidP="000F0B66">
      <w:pPr>
        <w:pStyle w:val="a0"/>
        <w:shd w:val="clear" w:color="auto" w:fill="FFFFFF"/>
      </w:pPr>
      <w:r>
        <w:rPr>
          <w:b/>
          <w:color w:val="000000"/>
          <w:sz w:val="24"/>
          <w:szCs w:val="24"/>
        </w:rPr>
        <w:t xml:space="preserve">Раздел 4: </w:t>
      </w:r>
      <w:r w:rsidR="00DE7849">
        <w:rPr>
          <w:b/>
          <w:color w:val="000000"/>
          <w:sz w:val="24"/>
          <w:szCs w:val="24"/>
        </w:rPr>
        <w:t>Строение атома и атомного ядра (11ч)</w:t>
      </w:r>
    </w:p>
    <w:p w:rsidR="008C624C" w:rsidRDefault="00DE7849" w:rsidP="000F0B66">
      <w:pPr>
        <w:pStyle w:val="a0"/>
        <w:ind w:firstLine="567"/>
        <w:jc w:val="both"/>
      </w:pPr>
      <w:r>
        <w:rPr>
          <w:color w:val="000000"/>
          <w:sz w:val="24"/>
          <w:szCs w:val="24"/>
        </w:rPr>
        <w:t>Радиоактивность как свидетельство сложного строения атомов. Альфа-, бета - и гамма-излучения</w:t>
      </w:r>
      <w:r>
        <w:rPr>
          <w:i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0F0B66">
        <w:t xml:space="preserve"> </w:t>
      </w:r>
      <w:r>
        <w:rPr>
          <w:color w:val="000000"/>
          <w:sz w:val="24"/>
          <w:szCs w:val="24"/>
        </w:rPr>
        <w:t>Опыты Резерфорда. Ядерная модель атома.</w:t>
      </w:r>
    </w:p>
    <w:p w:rsidR="008C624C" w:rsidRDefault="00DE7849">
      <w:pPr>
        <w:pStyle w:val="a0"/>
        <w:ind w:firstLine="567"/>
        <w:jc w:val="both"/>
      </w:pPr>
      <w:r>
        <w:rPr>
          <w:color w:val="000000"/>
          <w:sz w:val="24"/>
          <w:szCs w:val="24"/>
        </w:rPr>
        <w:t>Радиоактивные превращения атомных ядер. Сохранение зарядового и массового чисел при ядерных реакциях. Экспериментальные методы исследования частиц.</w:t>
      </w:r>
    </w:p>
    <w:p w:rsidR="00AA6206" w:rsidRDefault="00DE7849">
      <w:pPr>
        <w:pStyle w:val="a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Протонно – нейтронная модель ядра. Физический смысл зарядового и массового чисел. Изотопы. Правила смещения для альфа- и бета-распада при ядерных реакциях. Энергия связи частиц в ядре. </w:t>
      </w:r>
    </w:p>
    <w:p w:rsidR="00AA6206" w:rsidRDefault="00DE7849">
      <w:pPr>
        <w:pStyle w:val="a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Деление ядер урана. Цепная реакция. Ядерная энергетика. Экологические проблемы работы атомных электростанций. Дозиметрия. Период полураспада. Закон радиоактивного распада. </w:t>
      </w:r>
    </w:p>
    <w:p w:rsidR="008C624C" w:rsidRDefault="00DE7849">
      <w:pPr>
        <w:pStyle w:val="a0"/>
        <w:ind w:firstLine="567"/>
        <w:jc w:val="both"/>
      </w:pPr>
      <w:r>
        <w:rPr>
          <w:color w:val="000000"/>
          <w:sz w:val="24"/>
          <w:szCs w:val="24"/>
        </w:rPr>
        <w:lastRenderedPageBreak/>
        <w:t>Влияние радиоактивных излучений на живые организмы. Термоядерная реакция. Источники энергии солнца и звезд.</w:t>
      </w:r>
    </w:p>
    <w:p w:rsidR="008C624C" w:rsidRDefault="00DE7849">
      <w:pPr>
        <w:pStyle w:val="a0"/>
        <w:shd w:val="clear" w:color="auto" w:fill="FFFFFF"/>
      </w:pPr>
      <w:r>
        <w:rPr>
          <w:b/>
          <w:color w:val="000000"/>
          <w:sz w:val="24"/>
          <w:szCs w:val="24"/>
        </w:rPr>
        <w:t>Лабораторные работы:</w:t>
      </w:r>
    </w:p>
    <w:p w:rsidR="001F58D4" w:rsidRDefault="00DE7849" w:rsidP="001F58D4">
      <w:pPr>
        <w:pStyle w:val="a0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Измерение естественног</w:t>
      </w:r>
      <w:r w:rsidR="001F58D4">
        <w:rPr>
          <w:color w:val="000000"/>
          <w:sz w:val="24"/>
          <w:szCs w:val="24"/>
        </w:rPr>
        <w:t>о радиационного фона дозиметром</w:t>
      </w:r>
    </w:p>
    <w:p w:rsidR="008C624C" w:rsidRDefault="00DE7849" w:rsidP="001F58D4">
      <w:pPr>
        <w:pStyle w:val="a0"/>
        <w:shd w:val="clear" w:color="auto" w:fill="FFFFFF"/>
      </w:pPr>
      <w:r>
        <w:rPr>
          <w:color w:val="000000"/>
          <w:sz w:val="24"/>
          <w:szCs w:val="24"/>
        </w:rPr>
        <w:t>7. Изучение деления ядра атома урана по фотографии треков.</w:t>
      </w:r>
    </w:p>
    <w:p w:rsidR="008C624C" w:rsidRDefault="00DE7849" w:rsidP="001F58D4">
      <w:pPr>
        <w:pStyle w:val="a0"/>
        <w:shd w:val="clear" w:color="auto" w:fill="FFFFFF"/>
        <w:jc w:val="both"/>
      </w:pPr>
      <w:r>
        <w:rPr>
          <w:color w:val="000000"/>
          <w:sz w:val="24"/>
          <w:szCs w:val="24"/>
        </w:rPr>
        <w:t xml:space="preserve">8.Оценка периода полураспада находящихся в воздухе продуктов распада газа радона </w:t>
      </w:r>
    </w:p>
    <w:p w:rsidR="008C624C" w:rsidRDefault="00DE7849" w:rsidP="009F7D57">
      <w:pPr>
        <w:pStyle w:val="a0"/>
        <w:shd w:val="clear" w:color="auto" w:fill="FFFFFF"/>
        <w:jc w:val="both"/>
      </w:pPr>
      <w:r>
        <w:rPr>
          <w:color w:val="000000"/>
          <w:sz w:val="24"/>
          <w:szCs w:val="24"/>
        </w:rPr>
        <w:t>9.Изучение треков заряженных частиц по готовым фотографиям.</w:t>
      </w:r>
    </w:p>
    <w:p w:rsidR="008C624C" w:rsidRDefault="00785104" w:rsidP="00785104">
      <w:pPr>
        <w:pStyle w:val="a0"/>
        <w:shd w:val="clear" w:color="auto" w:fill="FFFFFF"/>
      </w:pPr>
      <w:r>
        <w:rPr>
          <w:b/>
          <w:color w:val="000000"/>
          <w:sz w:val="24"/>
          <w:szCs w:val="24"/>
        </w:rPr>
        <w:t xml:space="preserve">Раздел 5: </w:t>
      </w:r>
      <w:r w:rsidR="00DE7849">
        <w:rPr>
          <w:b/>
          <w:color w:val="000000"/>
          <w:sz w:val="24"/>
          <w:szCs w:val="24"/>
        </w:rPr>
        <w:t>Строение и эволюция Вселенной (5 ч)</w:t>
      </w:r>
    </w:p>
    <w:p w:rsidR="008C624C" w:rsidRDefault="00DE7849">
      <w:pPr>
        <w:pStyle w:val="a0"/>
        <w:shd w:val="clear" w:color="auto" w:fill="FFFFFF"/>
      </w:pPr>
      <w:r>
        <w:rPr>
          <w:color w:val="000000"/>
          <w:sz w:val="24"/>
          <w:szCs w:val="24"/>
        </w:rPr>
        <w:t xml:space="preserve"> Состав, строение и происхождение Солнечной системы. Планеты и малые тела  Солнечной системы. Строение и эволюция  Солнца и звезд. Строение и эволюция Вселенной.</w:t>
      </w:r>
    </w:p>
    <w:p w:rsidR="00B61899" w:rsidRPr="00B61899" w:rsidRDefault="00DE7849" w:rsidP="00B61899">
      <w:pPr>
        <w:pStyle w:val="a0"/>
        <w:ind w:left="720"/>
        <w:jc w:val="center"/>
      </w:pPr>
      <w:r>
        <w:rPr>
          <w:b/>
          <w:sz w:val="24"/>
          <w:szCs w:val="24"/>
        </w:rPr>
        <w:t>Итоговая контрольная работа 1ч.</w:t>
      </w:r>
      <w:r w:rsidR="00C32774">
        <w:t xml:space="preserve">    </w:t>
      </w:r>
      <w:r>
        <w:rPr>
          <w:b/>
          <w:sz w:val="24"/>
          <w:szCs w:val="24"/>
        </w:rPr>
        <w:t>Резервное время – (2ч).</w:t>
      </w:r>
    </w:p>
    <w:p w:rsidR="008C624C" w:rsidRDefault="00DE7849">
      <w:pPr>
        <w:pStyle w:val="a0"/>
        <w:jc w:val="center"/>
      </w:pPr>
      <w:r>
        <w:rPr>
          <w:rFonts w:eastAsia="Batang"/>
          <w:b/>
        </w:rPr>
        <w:t>Тематическое планирование</w:t>
      </w:r>
    </w:p>
    <w:p w:rsidR="008C624C" w:rsidRDefault="00DE7849">
      <w:pPr>
        <w:pStyle w:val="a0"/>
        <w:jc w:val="center"/>
      </w:pPr>
      <w:r>
        <w:rPr>
          <w:rFonts w:eastAsia="Batang"/>
          <w:b/>
        </w:rPr>
        <w:t>7 класс</w:t>
      </w:r>
    </w:p>
    <w:p w:rsidR="008C624C" w:rsidRDefault="00DE7849">
      <w:pPr>
        <w:pStyle w:val="a0"/>
        <w:jc w:val="center"/>
      </w:pPr>
      <w:r>
        <w:rPr>
          <w:rFonts w:eastAsia="Batang"/>
        </w:rPr>
        <w:t>2 часа в неделю, всего - 70 ч.</w:t>
      </w:r>
    </w:p>
    <w:tbl>
      <w:tblPr>
        <w:tblW w:w="0" w:type="auto"/>
        <w:tblInd w:w="57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216"/>
        <w:gridCol w:w="1417"/>
        <w:gridCol w:w="1984"/>
        <w:gridCol w:w="1700"/>
      </w:tblGrid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 w:val="22"/>
                <w:szCs w:val="22"/>
              </w:rPr>
              <w:t>Количество</w:t>
            </w:r>
          </w:p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 w:val="22"/>
                <w:szCs w:val="22"/>
              </w:rPr>
              <w:t>часов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 w:val="22"/>
                <w:szCs w:val="22"/>
              </w:rPr>
              <w:t>Кол-во</w:t>
            </w:r>
          </w:p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 w:val="22"/>
                <w:szCs w:val="22"/>
              </w:rPr>
              <w:t>лабораторных</w:t>
            </w:r>
          </w:p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 w:val="22"/>
                <w:szCs w:val="22"/>
              </w:rPr>
              <w:t>работ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 w:val="22"/>
                <w:szCs w:val="22"/>
              </w:rPr>
              <w:t>Кол-во</w:t>
            </w:r>
          </w:p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 w:val="22"/>
                <w:szCs w:val="22"/>
              </w:rPr>
              <w:t>контрольных</w:t>
            </w:r>
          </w:p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 w:val="22"/>
                <w:szCs w:val="22"/>
              </w:rPr>
              <w:t xml:space="preserve">работ </w:t>
            </w:r>
          </w:p>
        </w:tc>
      </w:tr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Введение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-</w:t>
            </w:r>
          </w:p>
        </w:tc>
      </w:tr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Первоначальные сведения о строении вещества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1</w:t>
            </w:r>
          </w:p>
        </w:tc>
      </w:tr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Взаимодействие тел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2</w:t>
            </w:r>
          </w:p>
        </w:tc>
      </w:tr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Давление твердых тел, жидкостей и газов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676295">
            <w:pPr>
              <w:pStyle w:val="a0"/>
              <w:jc w:val="center"/>
            </w:pPr>
            <w:r>
              <w:rPr>
                <w:rFonts w:eastAsia="Batang"/>
              </w:rPr>
              <w:t>1</w:t>
            </w:r>
          </w:p>
        </w:tc>
      </w:tr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Работа, мощность, энергия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AF0A59">
            <w:pPr>
              <w:pStyle w:val="a0"/>
              <w:jc w:val="center"/>
            </w:pPr>
            <w:r>
              <w:rPr>
                <w:rFonts w:eastAsia="Batang"/>
              </w:rPr>
              <w:t>1</w:t>
            </w:r>
          </w:p>
        </w:tc>
      </w:tr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Итоговая контрольная работа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</w:pPr>
            <w:r>
              <w:rPr>
                <w:rFonts w:eastAsia="Batang"/>
              </w:rPr>
              <w:t>Форма ОГЭ</w:t>
            </w:r>
          </w:p>
        </w:tc>
      </w:tr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 xml:space="preserve">Резервное время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8C624C">
            <w:pPr>
              <w:pStyle w:val="a0"/>
            </w:pPr>
          </w:p>
        </w:tc>
      </w:tr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AF0A59">
            <w:pPr>
              <w:pStyle w:val="a0"/>
              <w:jc w:val="center"/>
            </w:pPr>
            <w:r>
              <w:rPr>
                <w:rFonts w:eastAsia="Batang"/>
              </w:rPr>
              <w:t>7</w:t>
            </w:r>
          </w:p>
        </w:tc>
      </w:tr>
    </w:tbl>
    <w:p w:rsidR="008C624C" w:rsidRDefault="008C624C">
      <w:pPr>
        <w:pStyle w:val="a0"/>
        <w:jc w:val="center"/>
      </w:pPr>
    </w:p>
    <w:p w:rsidR="008C624C" w:rsidRDefault="00DE7849" w:rsidP="00C32774">
      <w:pPr>
        <w:pStyle w:val="a0"/>
        <w:jc w:val="center"/>
      </w:pPr>
      <w:r>
        <w:rPr>
          <w:b/>
          <w:szCs w:val="28"/>
        </w:rPr>
        <w:lastRenderedPageBreak/>
        <w:t>8 класс</w:t>
      </w:r>
    </w:p>
    <w:p w:rsidR="008C624C" w:rsidRDefault="00DE7849">
      <w:pPr>
        <w:pStyle w:val="a0"/>
        <w:jc w:val="center"/>
      </w:pPr>
      <w:r>
        <w:rPr>
          <w:rFonts w:eastAsia="Batang"/>
        </w:rPr>
        <w:t>2 часа в неделю, всего - 70 ч.</w:t>
      </w:r>
    </w:p>
    <w:tbl>
      <w:tblPr>
        <w:tblW w:w="0" w:type="auto"/>
        <w:tblInd w:w="57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216"/>
        <w:gridCol w:w="1703"/>
        <w:gridCol w:w="2033"/>
        <w:gridCol w:w="1928"/>
      </w:tblGrid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Cs w:val="28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Cs w:val="28"/>
              </w:rPr>
              <w:t>Количество</w:t>
            </w:r>
          </w:p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Cs w:val="28"/>
              </w:rPr>
              <w:t>часов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Cs w:val="28"/>
              </w:rPr>
              <w:t>Кол-во</w:t>
            </w:r>
          </w:p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Cs w:val="28"/>
              </w:rPr>
              <w:t>лабораторных</w:t>
            </w:r>
          </w:p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Cs w:val="28"/>
              </w:rPr>
              <w:t>работ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Cs w:val="28"/>
              </w:rPr>
              <w:t>Кол-во</w:t>
            </w:r>
          </w:p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Cs w:val="28"/>
              </w:rPr>
              <w:t>контрольных</w:t>
            </w:r>
          </w:p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Cs w:val="28"/>
              </w:rPr>
              <w:t xml:space="preserve">работ </w:t>
            </w:r>
          </w:p>
        </w:tc>
      </w:tr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Тепловые явления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23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2</w:t>
            </w:r>
          </w:p>
        </w:tc>
      </w:tr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Электрические явления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29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1</w:t>
            </w:r>
          </w:p>
        </w:tc>
      </w:tr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Электромагнитные явления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1</w:t>
            </w:r>
          </w:p>
        </w:tc>
      </w:tr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Световые явления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1</w:t>
            </w:r>
          </w:p>
        </w:tc>
      </w:tr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Итоговая контрольная работа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Форма ОГЭ</w:t>
            </w:r>
          </w:p>
        </w:tc>
      </w:tr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Резервное время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-</w:t>
            </w:r>
          </w:p>
        </w:tc>
      </w:tr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tabs>
                <w:tab w:val="center" w:pos="-10008"/>
                <w:tab w:val="right" w:pos="-7272"/>
              </w:tabs>
              <w:ind w:left="-4248"/>
              <w:jc w:val="center"/>
            </w:pPr>
            <w:r>
              <w:rPr>
                <w:rFonts w:eastAsia="Batang"/>
                <w:szCs w:val="28"/>
              </w:rPr>
              <w:t>6565</w:t>
            </w:r>
            <w:r>
              <w:rPr>
                <w:rFonts w:eastAsia="Batang"/>
                <w:szCs w:val="28"/>
              </w:rPr>
              <w:tab/>
              <w:t>66                                           70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Cs w:val="28"/>
              </w:rPr>
              <w:t>6</w:t>
            </w:r>
          </w:p>
        </w:tc>
      </w:tr>
    </w:tbl>
    <w:p w:rsidR="001F0861" w:rsidRDefault="00DE7849">
      <w:pPr>
        <w:pStyle w:val="a0"/>
      </w:pPr>
      <w:r>
        <w:rPr>
          <w:b/>
          <w:szCs w:val="28"/>
        </w:rPr>
        <w:t xml:space="preserve">                          </w:t>
      </w:r>
      <w:r w:rsidR="00E630B6">
        <w:rPr>
          <w:b/>
          <w:szCs w:val="28"/>
        </w:rPr>
        <w:t xml:space="preserve">                              </w:t>
      </w:r>
    </w:p>
    <w:p w:rsidR="008C624C" w:rsidRDefault="00DE7849">
      <w:pPr>
        <w:pStyle w:val="a0"/>
      </w:pPr>
      <w:r>
        <w:rPr>
          <w:b/>
          <w:szCs w:val="28"/>
        </w:rPr>
        <w:t xml:space="preserve">                            </w:t>
      </w:r>
      <w:r w:rsidR="00C32774">
        <w:rPr>
          <w:b/>
          <w:szCs w:val="28"/>
        </w:rPr>
        <w:t xml:space="preserve">                              </w:t>
      </w:r>
      <w:r>
        <w:rPr>
          <w:b/>
          <w:szCs w:val="28"/>
        </w:rPr>
        <w:t xml:space="preserve">  9 класс</w:t>
      </w:r>
    </w:p>
    <w:p w:rsidR="008C624C" w:rsidRDefault="00DE7849">
      <w:pPr>
        <w:pStyle w:val="a0"/>
        <w:jc w:val="center"/>
      </w:pPr>
      <w:r>
        <w:rPr>
          <w:rFonts w:eastAsia="Batang"/>
        </w:rPr>
        <w:t>2 часа в неделю, всего - 70 ч.</w:t>
      </w:r>
    </w:p>
    <w:p w:rsidR="008C624C" w:rsidRDefault="008C624C">
      <w:pPr>
        <w:pStyle w:val="a0"/>
        <w:jc w:val="center"/>
      </w:pPr>
    </w:p>
    <w:tbl>
      <w:tblPr>
        <w:tblW w:w="0" w:type="auto"/>
        <w:tblInd w:w="57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216"/>
        <w:gridCol w:w="1596"/>
        <w:gridCol w:w="1902"/>
        <w:gridCol w:w="1805"/>
      </w:tblGrid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 w:val="26"/>
                <w:szCs w:val="26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 w:val="26"/>
                <w:szCs w:val="26"/>
              </w:rPr>
              <w:t>Количество</w:t>
            </w:r>
          </w:p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 w:val="26"/>
                <w:szCs w:val="26"/>
              </w:rPr>
              <w:t>часов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 w:val="26"/>
                <w:szCs w:val="26"/>
              </w:rPr>
              <w:t>Кол-во</w:t>
            </w:r>
          </w:p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 w:val="26"/>
                <w:szCs w:val="26"/>
              </w:rPr>
              <w:t>лабораторных</w:t>
            </w:r>
          </w:p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 w:val="26"/>
                <w:szCs w:val="26"/>
              </w:rPr>
              <w:t>работ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 w:val="26"/>
                <w:szCs w:val="26"/>
              </w:rPr>
              <w:t>Кол-во</w:t>
            </w:r>
          </w:p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 w:val="26"/>
                <w:szCs w:val="26"/>
              </w:rPr>
              <w:t>контрольных</w:t>
            </w:r>
          </w:p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b/>
                <w:sz w:val="26"/>
                <w:szCs w:val="26"/>
              </w:rPr>
              <w:t xml:space="preserve">работ </w:t>
            </w:r>
          </w:p>
        </w:tc>
      </w:tr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Законы взаимодействия и движения тел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23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2</w:t>
            </w:r>
          </w:p>
        </w:tc>
      </w:tr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Механические колебания и волны. Звук.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12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1</w:t>
            </w:r>
          </w:p>
        </w:tc>
      </w:tr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Электромагнитное поле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16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1</w:t>
            </w:r>
          </w:p>
        </w:tc>
      </w:tr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Строение атома и атомного ядра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11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1</w:t>
            </w:r>
          </w:p>
        </w:tc>
      </w:tr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 xml:space="preserve">Строение и эволюция Вселенной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-</w:t>
            </w:r>
          </w:p>
        </w:tc>
      </w:tr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lastRenderedPageBreak/>
              <w:t>Итоговая контрольная работа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1</w:t>
            </w:r>
          </w:p>
        </w:tc>
      </w:tr>
      <w:tr w:rsidR="008C624C">
        <w:tc>
          <w:tcPr>
            <w:tcW w:w="3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70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rFonts w:eastAsia="Batang"/>
                <w:sz w:val="26"/>
                <w:szCs w:val="26"/>
              </w:rPr>
              <w:t>7</w:t>
            </w:r>
          </w:p>
        </w:tc>
      </w:tr>
    </w:tbl>
    <w:p w:rsidR="008C624C" w:rsidRDefault="008C624C">
      <w:pPr>
        <w:pStyle w:val="a0"/>
      </w:pPr>
    </w:p>
    <w:p w:rsidR="00AA6206" w:rsidRDefault="00AA6206">
      <w:pPr>
        <w:pStyle w:val="a0"/>
      </w:pPr>
    </w:p>
    <w:p w:rsidR="00B61899" w:rsidRDefault="00B61899" w:rsidP="007B66F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899" w:rsidRDefault="00B61899" w:rsidP="007B66F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899" w:rsidRDefault="00B61899" w:rsidP="007B66F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899" w:rsidRDefault="00B61899" w:rsidP="007B66F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899" w:rsidRDefault="00B61899" w:rsidP="007B66F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899" w:rsidRDefault="00B61899" w:rsidP="007B66F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899" w:rsidRDefault="00B61899" w:rsidP="007B66F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899" w:rsidRDefault="00B61899" w:rsidP="007B66F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899" w:rsidRDefault="00B61899" w:rsidP="007B66F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899" w:rsidRDefault="00B61899" w:rsidP="007B66F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899" w:rsidRDefault="00B61899" w:rsidP="007B66F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899" w:rsidRDefault="00B61899" w:rsidP="007B66F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899" w:rsidRDefault="00B61899" w:rsidP="007B66F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899" w:rsidRDefault="00B61899" w:rsidP="007B66F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899" w:rsidRDefault="00B61899" w:rsidP="007B66F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899" w:rsidRDefault="00B61899" w:rsidP="007B66F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899" w:rsidRDefault="00B61899" w:rsidP="007B66F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899" w:rsidRDefault="00B61899" w:rsidP="007B66F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899" w:rsidRDefault="00B61899" w:rsidP="007B66F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899" w:rsidRDefault="00B61899" w:rsidP="007B66F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B61899" w:rsidRDefault="00B61899" w:rsidP="007B66F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7B03E2" w:rsidRDefault="007B03E2" w:rsidP="007B03E2">
      <w:pPr>
        <w:rPr>
          <w:rFonts w:ascii="Times New Roman" w:hAnsi="Times New Roman" w:cs="Times New Roman"/>
          <w:b/>
          <w:sz w:val="32"/>
          <w:szCs w:val="32"/>
          <w:lang w:val="en-US"/>
        </w:rPr>
        <w:sectPr w:rsidR="007B03E2">
          <w:headerReference w:type="default" r:id="rId9"/>
          <w:footerReference w:type="default" r:id="rId10"/>
          <w:pgSz w:w="11906" w:h="16838"/>
          <w:pgMar w:top="1134" w:right="850" w:bottom="1134" w:left="1701" w:header="708" w:footer="720" w:gutter="0"/>
          <w:cols w:space="720"/>
          <w:formProt w:val="0"/>
          <w:docGrid w:linePitch="360" w:charSpace="-16385"/>
        </w:sectPr>
      </w:pPr>
    </w:p>
    <w:p w:rsidR="008C624C" w:rsidRDefault="00E31647" w:rsidP="007B03E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IV.</w:t>
      </w:r>
      <w:r>
        <w:rPr>
          <w:rFonts w:ascii="Times New Roman" w:hAnsi="Times New Roman" w:cs="Times New Roman"/>
          <w:b/>
          <w:sz w:val="32"/>
          <w:szCs w:val="32"/>
        </w:rPr>
        <w:t xml:space="preserve"> Календарно- тематическое планирование</w:t>
      </w:r>
    </w:p>
    <w:p w:rsidR="007B03E2" w:rsidRPr="007B03E2" w:rsidRDefault="007B03E2" w:rsidP="007B03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B03E2" w:rsidRPr="007B03E2" w:rsidRDefault="007B03E2" w:rsidP="007B03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B03E2">
        <w:rPr>
          <w:rFonts w:ascii="Times New Roman" w:eastAsia="Times New Roman" w:hAnsi="Times New Roman" w:cs="Times New Roman"/>
          <w:sz w:val="28"/>
          <w:szCs w:val="28"/>
          <w:lang w:eastAsia="zh-CN"/>
        </w:rPr>
        <w:t>7 класс (70 ч, 2 ч в неделю)</w:t>
      </w:r>
    </w:p>
    <w:tbl>
      <w:tblPr>
        <w:tblW w:w="26141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2321"/>
        <w:gridCol w:w="4632"/>
        <w:gridCol w:w="4961"/>
        <w:gridCol w:w="1957"/>
        <w:gridCol w:w="10"/>
        <w:gridCol w:w="4914"/>
        <w:gridCol w:w="6498"/>
      </w:tblGrid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 урока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Тема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Содержание урока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Вид деятельности ученика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Домашнее задание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7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Введение (4 ч)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Что изучает физика. Некоторые физические термины. Наблюдения и опыты.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Физика – наука о природе. Физические явления, вещество, тело, материя. Физические свойства тел.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Скатывание шарика по жёлобу, колебания математического маятника, соприкасающегося со звучащим камертоном, нагревание спирали электрическим током, свечение нити электрической лампы, показ наборов тел и веществ.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20"/>
              </w:numPr>
              <w:tabs>
                <w:tab w:val="left" w:pos="-26"/>
              </w:tabs>
              <w:suppressAutoHyphens/>
              <w:spacing w:after="0" w:line="240" w:lineRule="auto"/>
              <w:ind w:left="-2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Объяснять, описывать физические явления, отличать физические явления от химических;</w:t>
            </w:r>
          </w:p>
          <w:p w:rsidR="007B03E2" w:rsidRPr="007B03E2" w:rsidRDefault="007B03E2" w:rsidP="007B03E2">
            <w:pPr>
              <w:numPr>
                <w:ilvl w:val="0"/>
                <w:numId w:val="20"/>
              </w:numPr>
              <w:tabs>
                <w:tab w:val="left" w:pos="-26"/>
              </w:tabs>
              <w:suppressAutoHyphens/>
              <w:spacing w:after="0" w:line="240" w:lineRule="auto"/>
              <w:ind w:left="-2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Проводить наблюдения физических явлений, анализировать и классифицировать их.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1-2. Задание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стр 5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rPr>
          <w:trHeight w:val="315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Наблюдения и опыты. Физические величины. Измерение физических величин.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Основные методы изучения физики</w:t>
            </w: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zh-CN"/>
              </w:rPr>
              <w:t>1</w:t>
            </w: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(наблюдение, опыты), их различие.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Понятие о физической величине. Международная система единиц. Простейшие измерительные приборы.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Измерительные приборы: линейка, мензурка, измерительный цилиндр, термометр, секундомер, вольтметр и др.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Опыты.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Измерение расстояний. Измерение времени между ударами пульса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32"/>
              </w:numPr>
              <w:tabs>
                <w:tab w:val="left" w:pos="-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методы изучения  физики;</w:t>
            </w:r>
          </w:p>
          <w:p w:rsidR="007B03E2" w:rsidRPr="007B03E2" w:rsidRDefault="007B03E2" w:rsidP="007B03E2">
            <w:pPr>
              <w:numPr>
                <w:ilvl w:val="0"/>
                <w:numId w:val="32"/>
              </w:numPr>
              <w:tabs>
                <w:tab w:val="left" w:pos="-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Измерять расстояние, промежутки времени. температуру;</w:t>
            </w:r>
          </w:p>
          <w:p w:rsidR="007B03E2" w:rsidRPr="007B03E2" w:rsidRDefault="007B03E2" w:rsidP="007B03E2">
            <w:pPr>
              <w:numPr>
                <w:ilvl w:val="0"/>
                <w:numId w:val="32"/>
              </w:numPr>
              <w:tabs>
                <w:tab w:val="left" w:pos="-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Обрабатывать результаты измерений;</w:t>
            </w:r>
          </w:p>
          <w:p w:rsidR="007B03E2" w:rsidRPr="007B03E2" w:rsidRDefault="007B03E2" w:rsidP="007B03E2">
            <w:pPr>
              <w:numPr>
                <w:ilvl w:val="0"/>
                <w:numId w:val="32"/>
              </w:numPr>
              <w:tabs>
                <w:tab w:val="left" w:pos="-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Определять цену деления шкалы измерительного цилиндра;</w:t>
            </w:r>
          </w:p>
          <w:p w:rsidR="007B03E2" w:rsidRPr="007B03E2" w:rsidRDefault="007B03E2" w:rsidP="007B03E2">
            <w:pPr>
              <w:numPr>
                <w:ilvl w:val="0"/>
                <w:numId w:val="32"/>
              </w:numPr>
              <w:tabs>
                <w:tab w:val="left" w:pos="-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Определять объём жидкости с помощью измерительного цилиндра;</w:t>
            </w:r>
          </w:p>
          <w:p w:rsidR="007B03E2" w:rsidRPr="007B03E2" w:rsidRDefault="007B03E2" w:rsidP="007B03E2">
            <w:pPr>
              <w:numPr>
                <w:ilvl w:val="0"/>
                <w:numId w:val="32"/>
              </w:numPr>
              <w:tabs>
                <w:tab w:val="left" w:pos="-2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Переводить значения физических величин в СИ.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§ 3, 4  Упр 1, задание стр 11 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Точность и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погрешность измерений. Физика и техника.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Цена деления шкалы прибора. </w:t>
            </w: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Нахождение погрешности измерения.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Современные достижения науки. Роль физики и учёных нашей страны в развитии технического прогресса. Влияние технологических процессов на окружающую среду.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Современные технические и бытовые приборы.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32"/>
              </w:numPr>
              <w:tabs>
                <w:tab w:val="left" w:pos="-7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Выделять основные этапы развития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физической науки и называть имена выдающихся учёных;</w:t>
            </w:r>
          </w:p>
          <w:p w:rsidR="007B03E2" w:rsidRPr="007B03E2" w:rsidRDefault="007B03E2" w:rsidP="007B03E2">
            <w:pPr>
              <w:numPr>
                <w:ilvl w:val="0"/>
                <w:numId w:val="32"/>
              </w:numPr>
              <w:tabs>
                <w:tab w:val="left" w:pos="-7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Определять место физики как науки, делать выводы о развитии физической науки и её достижениях;</w:t>
            </w:r>
          </w:p>
          <w:p w:rsidR="007B03E2" w:rsidRPr="007B03E2" w:rsidRDefault="007B03E2" w:rsidP="007B03E2">
            <w:pPr>
              <w:numPr>
                <w:ilvl w:val="0"/>
                <w:numId w:val="32"/>
              </w:numPr>
              <w:tabs>
                <w:tab w:val="left" w:pos="-7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Составлять план презентации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§ 5, 6 задание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стр.14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Л.Р №2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4.4.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Лабораторная работа №1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Лабораторная работа №1 «Определение цены деления измерительного прибора»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44"/>
              </w:numPr>
              <w:tabs>
                <w:tab w:val="left" w:pos="-7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Определять цену деления любого измерительного прибора, представлять результаты измерений в виде таблиц; </w:t>
            </w:r>
          </w:p>
          <w:p w:rsidR="007B03E2" w:rsidRPr="007B03E2" w:rsidRDefault="007B03E2" w:rsidP="007B03E2">
            <w:pPr>
              <w:numPr>
                <w:ilvl w:val="0"/>
                <w:numId w:val="44"/>
              </w:numPr>
              <w:tabs>
                <w:tab w:val="left" w:pos="-7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Определять погрешность измерения, записывать результат измерения с учётом погрешности;</w:t>
            </w:r>
          </w:p>
          <w:p w:rsidR="007B03E2" w:rsidRPr="007B03E2" w:rsidRDefault="007B03E2" w:rsidP="007B03E2">
            <w:pPr>
              <w:numPr>
                <w:ilvl w:val="0"/>
                <w:numId w:val="44"/>
              </w:numPr>
              <w:tabs>
                <w:tab w:val="left" w:pos="-7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результаты по определению цены деления измерительного прибора, делать выводы;</w:t>
            </w:r>
          </w:p>
          <w:p w:rsidR="007B03E2" w:rsidRPr="007B03E2" w:rsidRDefault="007B03E2" w:rsidP="007B03E2">
            <w:pPr>
              <w:numPr>
                <w:ilvl w:val="0"/>
                <w:numId w:val="44"/>
              </w:numPr>
              <w:tabs>
                <w:tab w:val="left" w:pos="-7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Работать в группе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§1 -  6  тест стр 20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blPrEx>
          <w:tblCellMar>
            <w:left w:w="108" w:type="dxa"/>
            <w:right w:w="108" w:type="dxa"/>
          </w:tblCellMar>
        </w:tblPrEx>
        <w:trPr>
          <w:trHeight w:val="271"/>
        </w:trPr>
        <w:tc>
          <w:tcPr>
            <w:tcW w:w="1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Первоначальные сведения о строении вещества (6 ч)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Первоначальные сведения о строении вещества (6 ч)</w:t>
            </w: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5.1.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Строение вещества. Молекулы. Броуновское движение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Представления о строении вещества. Опыты, подтверждающие, что все вещества состоят из отдельных частиц. Молекула – мельчайшая частица вещества. Размеры молекул.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Модели молекул воды и кислорода, модель хаотического движения молекул в газе, изменение объёма твёрдого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тела в жидкости при нагревании.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29"/>
              </w:numPr>
              <w:tabs>
                <w:tab w:val="left" w:pos="10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Объяснять опыты, подтверждающие молекулярное строение вещества, броуновское движение;</w:t>
            </w:r>
          </w:p>
          <w:p w:rsidR="007B03E2" w:rsidRPr="007B03E2" w:rsidRDefault="007B03E2" w:rsidP="007B03E2">
            <w:pPr>
              <w:numPr>
                <w:ilvl w:val="0"/>
                <w:numId w:val="29"/>
              </w:numPr>
              <w:tabs>
                <w:tab w:val="left" w:pos="10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Схематически изображать молекулы воды и кислорода;</w:t>
            </w:r>
          </w:p>
          <w:p w:rsidR="007B03E2" w:rsidRPr="007B03E2" w:rsidRDefault="007B03E2" w:rsidP="007B03E2">
            <w:pPr>
              <w:numPr>
                <w:ilvl w:val="0"/>
                <w:numId w:val="29"/>
              </w:numPr>
              <w:tabs>
                <w:tab w:val="left" w:pos="10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Определять размер малых тел;</w:t>
            </w:r>
          </w:p>
          <w:p w:rsidR="007B03E2" w:rsidRPr="007B03E2" w:rsidRDefault="007B03E2" w:rsidP="007B03E2">
            <w:pPr>
              <w:numPr>
                <w:ilvl w:val="0"/>
                <w:numId w:val="29"/>
              </w:numPr>
              <w:tabs>
                <w:tab w:val="left" w:pos="10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Сравнивать размеры молекул разных веществ: воды, воздуха;</w:t>
            </w:r>
          </w:p>
          <w:p w:rsidR="007B03E2" w:rsidRPr="007B03E2" w:rsidRDefault="007B03E2" w:rsidP="007B03E2">
            <w:pPr>
              <w:numPr>
                <w:ilvl w:val="0"/>
                <w:numId w:val="29"/>
              </w:numPr>
              <w:tabs>
                <w:tab w:val="left" w:pos="10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Объяснять: основные свойства молекул, физические явления на основе знаний о строении вещества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§ 7 – 9 . Л.Р №2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6.2.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Лабораторная работа №2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Лабораторная работа №2 «Определение размеров малых тел»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30"/>
              </w:numPr>
              <w:tabs>
                <w:tab w:val="left" w:pos="10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Измерять размеры малых тел методом рядов, различать способы измерения размеров малых тел;</w:t>
            </w:r>
          </w:p>
          <w:p w:rsidR="007B03E2" w:rsidRPr="007B03E2" w:rsidRDefault="007B03E2" w:rsidP="007B03E2">
            <w:pPr>
              <w:numPr>
                <w:ilvl w:val="0"/>
                <w:numId w:val="30"/>
              </w:numPr>
              <w:tabs>
                <w:tab w:val="left" w:pos="10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Представлять результаты измерений в виде таблиц;</w:t>
            </w:r>
          </w:p>
          <w:p w:rsidR="007B03E2" w:rsidRPr="007B03E2" w:rsidRDefault="007B03E2" w:rsidP="007B03E2">
            <w:pPr>
              <w:numPr>
                <w:ilvl w:val="0"/>
                <w:numId w:val="30"/>
              </w:numPr>
              <w:tabs>
                <w:tab w:val="left" w:pos="10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Выполнять исследовательский эксперимент по определению размеров малых тел, делать выводы;</w:t>
            </w:r>
          </w:p>
          <w:p w:rsidR="007B03E2" w:rsidRPr="007B03E2" w:rsidRDefault="007B03E2" w:rsidP="007B03E2">
            <w:pPr>
              <w:numPr>
                <w:ilvl w:val="0"/>
                <w:numId w:val="30"/>
              </w:numPr>
              <w:tabs>
                <w:tab w:val="left" w:pos="10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Работать в группе.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7 – 9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Движение молекул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Диффузия в жидкостях, газах и твёрдых телах. Связь скорости диффузии и температуры тела.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Диффузия в жидкостях и газах. Модели строения кристаллических тел, образцы кристаллических тел.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47"/>
              </w:numPr>
              <w:tabs>
                <w:tab w:val="left" w:pos="-79"/>
              </w:tabs>
              <w:suppressAutoHyphens/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Объяснять явление диффузии и зависимость скорости её протекания от температуры тела;</w:t>
            </w:r>
          </w:p>
          <w:p w:rsidR="007B03E2" w:rsidRPr="007B03E2" w:rsidRDefault="007B03E2" w:rsidP="007B03E2">
            <w:pPr>
              <w:numPr>
                <w:ilvl w:val="0"/>
                <w:numId w:val="47"/>
              </w:numPr>
              <w:tabs>
                <w:tab w:val="left" w:pos="-79"/>
              </w:tabs>
              <w:suppressAutoHyphens/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Приводить примеры диффузии в окружающем мире;</w:t>
            </w:r>
          </w:p>
          <w:p w:rsidR="007B03E2" w:rsidRPr="007B03E2" w:rsidRDefault="007B03E2" w:rsidP="007B03E2">
            <w:pPr>
              <w:numPr>
                <w:ilvl w:val="0"/>
                <w:numId w:val="47"/>
              </w:numPr>
              <w:tabs>
                <w:tab w:val="left" w:pos="-79"/>
              </w:tabs>
              <w:suppressAutoHyphens/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Наблюдать процесс образования кристаллов;</w:t>
            </w:r>
          </w:p>
          <w:p w:rsidR="007B03E2" w:rsidRPr="007B03E2" w:rsidRDefault="007B03E2" w:rsidP="007B03E2">
            <w:pPr>
              <w:numPr>
                <w:ilvl w:val="0"/>
                <w:numId w:val="47"/>
              </w:numPr>
              <w:tabs>
                <w:tab w:val="left" w:pos="-79"/>
              </w:tabs>
              <w:suppressAutoHyphens/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результаты опытов по движению молекул и диффузии.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§ 10,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задание стр 29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8.4.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Взаимодействие молекул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Физический смысл взаимодействия молекул. Существование сил взаимного притяжения и отталкивания молекул. Явление смачивания и несмачивания тел.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Разламывание хрупкого тела и соединение его частей, сжатие и выпрямление упругого тела, сцепление твёрдых тел, несмачивание птичьего пера.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Опыты.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Обнаружение действия сил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молекулярного притяжения.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47"/>
              </w:numPr>
              <w:tabs>
                <w:tab w:val="left" w:pos="-79"/>
              </w:tabs>
              <w:suppressAutoHyphens/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Проводить и объяснять опыты по обнаружению сил взаимного притяжения и отталкивания молекул;</w:t>
            </w:r>
          </w:p>
          <w:p w:rsidR="007B03E2" w:rsidRPr="007B03E2" w:rsidRDefault="007B03E2" w:rsidP="007B03E2">
            <w:pPr>
              <w:numPr>
                <w:ilvl w:val="0"/>
                <w:numId w:val="47"/>
              </w:numPr>
              <w:tabs>
                <w:tab w:val="left" w:pos="-79"/>
              </w:tabs>
              <w:suppressAutoHyphens/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Наблюдать и исследовать явление смачивания и несмачивания тел, объяснять данные явления на основе знаний о взаимодействии молекул;</w:t>
            </w:r>
          </w:p>
          <w:p w:rsidR="007B03E2" w:rsidRPr="007B03E2" w:rsidRDefault="007B03E2" w:rsidP="007B03E2">
            <w:pPr>
              <w:numPr>
                <w:ilvl w:val="0"/>
                <w:numId w:val="47"/>
              </w:numPr>
              <w:tabs>
                <w:tab w:val="left" w:pos="-79"/>
              </w:tabs>
              <w:suppressAutoHyphens/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Проводить эксперимент по обнаружению действия сил молекулярного притяжения, делать выводы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§ 11,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задание стр.33           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B03E2" w:rsidRPr="007B03E2" w:rsidRDefault="007B03E2" w:rsidP="007B03E2">
            <w:pPr>
              <w:suppressAutoHyphens/>
              <w:spacing w:after="0" w:line="240" w:lineRule="auto"/>
              <w:ind w:left="-7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9.5.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Агрегатные состояния вещества. Свойства газов, жидкостей и твёрдых тел.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Агрегатные состояния вещества. Особенности трёх агрегатных состояний вещества. Объяснение свойств газов, жидкостей и твёрдых тел на основе молекулярного строения.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Сохранение жидкостью объёма, заполнение газом всего предоставляемого ему объёма, сохранение твёрдым телом формы.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47"/>
              </w:numPr>
              <w:tabs>
                <w:tab w:val="left" w:pos="-7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Доказывать наличие различия в молекулярном строении твёрдых тел, жидкостей и газов;</w:t>
            </w:r>
          </w:p>
          <w:p w:rsidR="007B03E2" w:rsidRPr="007B03E2" w:rsidRDefault="007B03E2" w:rsidP="007B03E2">
            <w:pPr>
              <w:numPr>
                <w:ilvl w:val="0"/>
                <w:numId w:val="47"/>
              </w:numPr>
              <w:tabs>
                <w:tab w:val="left" w:pos="-7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Приводить примеры практического использования свойств веществ в различных агрегатных состояниях;</w:t>
            </w:r>
          </w:p>
          <w:p w:rsidR="007B03E2" w:rsidRPr="007B03E2" w:rsidRDefault="007B03E2" w:rsidP="007B03E2">
            <w:pPr>
              <w:numPr>
                <w:ilvl w:val="0"/>
                <w:numId w:val="47"/>
              </w:numPr>
              <w:tabs>
                <w:tab w:val="left" w:pos="-7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Выполнять исследовательский эксперимент по изменению агрегатного состояния воды, анализировать его и делать выводы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12, 13 ,тест стр 38, итоги темы.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10.6.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Зачёт (Контрольная работа)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Зачёт по теме «Первоначальные сведения о строении вещества»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Применять полученные знания при решении физических задач, исследовательском эксперименте и на практике.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blPrEx>
          <w:tblCellMar>
            <w:left w:w="108" w:type="dxa"/>
            <w:right w:w="108" w:type="dxa"/>
          </w:tblCellMar>
        </w:tblPrEx>
        <w:tc>
          <w:tcPr>
            <w:tcW w:w="1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Взаимодействие тел (23 ч)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Взаимодействие тел (23 ч)</w:t>
            </w: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11.1.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Механическое движение. Равномерное и неравномерное движение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Механическое движение –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самый простой вид движения. Траектория движения тела, </w:t>
            </w: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путь.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Основные единицы пути в СИ.. </w:t>
            </w: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равномерное и неравномерное движение. Относительность движения.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Равномерное и неравномерное движение шарика по жёлобу. Относительность механического движения с использованием заводного автомобиля. Траектория движения мела по доске, движение шарика по горизонтальной поверхности.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2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Определять траекторию движения тела;</w:t>
            </w:r>
          </w:p>
          <w:p w:rsidR="007B03E2" w:rsidRPr="007B03E2" w:rsidRDefault="007B03E2" w:rsidP="007B03E2">
            <w:pPr>
              <w:numPr>
                <w:ilvl w:val="0"/>
                <w:numId w:val="2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Переводить основную единицу пути в км, мм, см, дм;</w:t>
            </w:r>
          </w:p>
          <w:p w:rsidR="007B03E2" w:rsidRPr="007B03E2" w:rsidRDefault="007B03E2" w:rsidP="007B03E2">
            <w:pPr>
              <w:numPr>
                <w:ilvl w:val="0"/>
                <w:numId w:val="2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равномерное и неравномерное движение;</w:t>
            </w:r>
          </w:p>
          <w:p w:rsidR="007B03E2" w:rsidRPr="007B03E2" w:rsidRDefault="007B03E2" w:rsidP="007B03E2">
            <w:pPr>
              <w:numPr>
                <w:ilvl w:val="0"/>
                <w:numId w:val="2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Доказывать относительность движения тела;</w:t>
            </w:r>
          </w:p>
          <w:p w:rsidR="007B03E2" w:rsidRPr="007B03E2" w:rsidRDefault="007B03E2" w:rsidP="007B03E2">
            <w:pPr>
              <w:numPr>
                <w:ilvl w:val="0"/>
                <w:numId w:val="2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Определять тело, относительно которого происходит движение;</w:t>
            </w:r>
          </w:p>
          <w:p w:rsidR="007B03E2" w:rsidRPr="007B03E2" w:rsidRDefault="007B03E2" w:rsidP="007B03E2">
            <w:pPr>
              <w:numPr>
                <w:ilvl w:val="0"/>
                <w:numId w:val="2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Использовать межпредметные связи физики, географии, математики;</w:t>
            </w:r>
          </w:p>
          <w:p w:rsidR="007B03E2" w:rsidRPr="007B03E2" w:rsidRDefault="007B03E2" w:rsidP="007B03E2">
            <w:pPr>
              <w:numPr>
                <w:ilvl w:val="0"/>
                <w:numId w:val="2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Проводить эксперимент по изучению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механического движения, сравнивать опытные данные, делать выводы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§ 14, 15   Упр 2.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12.2.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Скорость. Единицы скорости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Скорость равномерного и неравномерного движения.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Векторные и скалярные физические величины. Единицы измерения скорости. Определение скорости. Решение задач.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Движение заводного автомобиля по горизонтальной поверхности. Измерение скорости равномерного движения воздушного пузырька в трубке с водой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4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Рассчитывать скорость тела при равномерном и среднюю скорость при неравномерном движении;</w:t>
            </w:r>
          </w:p>
          <w:p w:rsidR="007B03E2" w:rsidRPr="007B03E2" w:rsidRDefault="007B03E2" w:rsidP="007B03E2">
            <w:pPr>
              <w:numPr>
                <w:ilvl w:val="0"/>
                <w:numId w:val="4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Выражать скорость в км/ч, м/с;</w:t>
            </w:r>
          </w:p>
          <w:p w:rsidR="007B03E2" w:rsidRPr="007B03E2" w:rsidRDefault="007B03E2" w:rsidP="007B03E2">
            <w:pPr>
              <w:numPr>
                <w:ilvl w:val="0"/>
                <w:numId w:val="4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таблицу скоростей движения некоторых тел;</w:t>
            </w:r>
          </w:p>
          <w:p w:rsidR="007B03E2" w:rsidRPr="007B03E2" w:rsidRDefault="007B03E2" w:rsidP="007B03E2">
            <w:pPr>
              <w:numPr>
                <w:ilvl w:val="0"/>
                <w:numId w:val="4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Определять среднюю скорость движения заводного автомобиля;</w:t>
            </w:r>
          </w:p>
          <w:p w:rsidR="007B03E2" w:rsidRPr="007B03E2" w:rsidRDefault="007B03E2" w:rsidP="007B03E2">
            <w:pPr>
              <w:numPr>
                <w:ilvl w:val="0"/>
                <w:numId w:val="4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Графически изображать скорость, описывать равномерное движение;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§ 16  Упр 3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13.3.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Расчёт пути и времени движения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Определение пути, пройденного телом при равномерном движении, по формуле и с помощью графиков.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Нахождение времени движения тел. Решение задач.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Движение заводного автомобиля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Представлять результаты измерений и вычислений в виде таблиц и графиков;</w:t>
            </w:r>
          </w:p>
          <w:p w:rsidR="007B03E2" w:rsidRPr="007B03E2" w:rsidRDefault="007B03E2" w:rsidP="007B03E2">
            <w:pPr>
              <w:numPr>
                <w:ilvl w:val="0"/>
                <w:numId w:val="13"/>
              </w:numPr>
              <w:tabs>
                <w:tab w:val="clear" w:pos="720"/>
                <w:tab w:val="num" w:pos="1080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Определять: путь, пройденный заданный промежуток времени, скорость тела по графику зависимости пути равномерного движения от времени.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17  Упр 4.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14.4.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Инерция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Явление инерции.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Проявление явления инерции в быту и технике. Решение задач.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Движение тележки по гладкой поверхности и поверхности с песком. Насаживание молотка на рукоятку.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4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Находить связь между взаимодействием тел и скоростью их движения;</w:t>
            </w:r>
          </w:p>
          <w:p w:rsidR="007B03E2" w:rsidRPr="007B03E2" w:rsidRDefault="007B03E2" w:rsidP="007B03E2">
            <w:pPr>
              <w:numPr>
                <w:ilvl w:val="0"/>
                <w:numId w:val="4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Приводить примеры проявления явления инерции в быту;</w:t>
            </w:r>
          </w:p>
          <w:p w:rsidR="007B03E2" w:rsidRPr="007B03E2" w:rsidRDefault="007B03E2" w:rsidP="007B03E2">
            <w:pPr>
              <w:numPr>
                <w:ilvl w:val="0"/>
                <w:numId w:val="4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Объяснять явления инерции;</w:t>
            </w:r>
          </w:p>
          <w:p w:rsidR="007B03E2" w:rsidRPr="007B03E2" w:rsidRDefault="007B03E2" w:rsidP="007B03E2">
            <w:pPr>
              <w:numPr>
                <w:ilvl w:val="0"/>
                <w:numId w:val="4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Проводить исследовательский эксперимент по изучению явления инерции; анализировать его и делать выводы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18  Упр 5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15.5.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Взаимодействие тел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Изменение скорости тел при взаимодействии.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Изменение скорости движения тележек в результате взаимодействия. Движение шарика по наклонному жёлобу и ударяющемуся о такой же неподвижный шарик.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Описывать явление взаимодействия тел;</w:t>
            </w:r>
          </w:p>
          <w:p w:rsidR="007B03E2" w:rsidRPr="007B03E2" w:rsidRDefault="007B03E2" w:rsidP="007B03E2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Приводить примеры взаимодействия тел, приводящего к изменению их скорости;</w:t>
            </w:r>
          </w:p>
          <w:p w:rsidR="007B03E2" w:rsidRPr="007B03E2" w:rsidRDefault="007B03E2" w:rsidP="007B03E2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Объяснять опыты по взаимодействию тел и делать выводы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§ 19   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16.6.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Масса тела. Единицы массы. Измерение массы тела на весах 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Масса. Масса – мера инертности тела. Инертность – свойство тела.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Единицы массы. Перевод основной единицы массы в СИ в т, г, мг. Определение массы тела в результате его взаимодействия с другими телами. Выяснение условий равновесия учебных весов.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Гири различной массы.. Сравнение массы тел по изменению их скорости при взаимодействии. Различные виды весов. Взвешивание монеток на демонстрационных весах.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3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Устанавливать зависимость изменения скорости движения тела от его массы;</w:t>
            </w:r>
          </w:p>
          <w:p w:rsidR="007B03E2" w:rsidRPr="007B03E2" w:rsidRDefault="007B03E2" w:rsidP="007B03E2">
            <w:pPr>
              <w:numPr>
                <w:ilvl w:val="0"/>
                <w:numId w:val="3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Переводить основную единицу массы в т, г, мг;</w:t>
            </w:r>
          </w:p>
          <w:p w:rsidR="007B03E2" w:rsidRPr="007B03E2" w:rsidRDefault="007B03E2" w:rsidP="007B03E2">
            <w:pPr>
              <w:numPr>
                <w:ilvl w:val="0"/>
                <w:numId w:val="3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Работать с текстом учебника, выделять главное, систематизировать и обобщать полученные сведения о массе тела;</w:t>
            </w:r>
          </w:p>
          <w:p w:rsidR="007B03E2" w:rsidRPr="007B03E2" w:rsidRDefault="007B03E2" w:rsidP="007B03E2">
            <w:pPr>
              <w:numPr>
                <w:ilvl w:val="0"/>
                <w:numId w:val="3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инерцию и инертность тела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20, 21    Упр 6 . Л.Р. № 3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17.7.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Лабораторная работа №3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Лабораторная работа №3 «Измерение массы тела на рычажных весах»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Взвешивать тело на учебных весах и с их помощью определять массу тела;</w:t>
            </w:r>
          </w:p>
          <w:p w:rsidR="007B03E2" w:rsidRPr="007B03E2" w:rsidRDefault="007B03E2" w:rsidP="007B03E2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Пользоваться разновесами;</w:t>
            </w:r>
          </w:p>
          <w:p w:rsidR="007B03E2" w:rsidRPr="007B03E2" w:rsidRDefault="007B03E2" w:rsidP="007B03E2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Применять и вырабатывать практические навыки работы с приборами;</w:t>
            </w:r>
          </w:p>
          <w:p w:rsidR="007B03E2" w:rsidRPr="007B03E2" w:rsidRDefault="007B03E2" w:rsidP="007B03E2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Работать в группе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Задание стр 60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18.8.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Плотность вещества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Плотность вещества.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Физический смысл плотности вещества. Единицы плотности. Анализ таблиц учебника. Изменение плотности одного и того же вещества в зависимости от его агрегатного состояния.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Определять плотность вещества;</w:t>
            </w:r>
          </w:p>
          <w:p w:rsidR="007B03E2" w:rsidRPr="007B03E2" w:rsidRDefault="007B03E2" w:rsidP="007B03E2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табличные данные;</w:t>
            </w:r>
          </w:p>
          <w:p w:rsidR="007B03E2" w:rsidRPr="007B03E2" w:rsidRDefault="007B03E2" w:rsidP="007B03E2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Переводить значение плотности из кг/м³ в г/см³;</w:t>
            </w:r>
          </w:p>
          <w:p w:rsidR="007B03E2" w:rsidRPr="007B03E2" w:rsidRDefault="007B03E2" w:rsidP="007B03E2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Применять знания из курса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природоведения, математики, биологии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§ 22  Упр 7. Л.Р. № 4,5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19.9.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Лабораторная работа №4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Лабораторная работа №5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Определение объёма тела с помощью измерительного цилиндра. Определение плотности твёрдого тела с помощью весов и измерительного цилиндра.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Лабораторная работа №4 «Измерение объема тела»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Лабораторная работа №5 «Определение плотности твёрдого тела»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Измерять объём тела с помощью измерительного цилиндра</w:t>
            </w:r>
          </w:p>
          <w:p w:rsidR="007B03E2" w:rsidRPr="007B03E2" w:rsidRDefault="007B03E2" w:rsidP="007B03E2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Измерять плотность твёрдого тела с помощью весов и измерительного цилиндра;</w:t>
            </w:r>
          </w:p>
          <w:p w:rsidR="007B03E2" w:rsidRPr="007B03E2" w:rsidRDefault="007B03E2" w:rsidP="007B03E2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результаты измерений и вычислений, делать выводы;</w:t>
            </w:r>
          </w:p>
          <w:p w:rsidR="007B03E2" w:rsidRPr="007B03E2" w:rsidRDefault="007B03E2" w:rsidP="007B03E2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Представлять результаты измерений и вычислений в виде таблиц;</w:t>
            </w:r>
          </w:p>
          <w:p w:rsidR="007B03E2" w:rsidRPr="007B03E2" w:rsidRDefault="007B03E2" w:rsidP="007B03E2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Работать в группе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Повторить § 20 - 22  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20.10.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Расчёт массы и объёма тела по его плотности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Определение массы тела по его объёму и плотности. Определение объёма тела по его массе и плотности. Решение задач.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Измерение объёма деревянного бруска.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Определять массу тела по его объёму и плотности;</w:t>
            </w:r>
          </w:p>
          <w:p w:rsidR="007B03E2" w:rsidRPr="007B03E2" w:rsidRDefault="007B03E2" w:rsidP="007B03E2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Записывать формулы для нахождения массы тела, его объёма и плотности вещества;</w:t>
            </w:r>
          </w:p>
          <w:p w:rsidR="007B03E2" w:rsidRPr="007B03E2" w:rsidRDefault="007B03E2" w:rsidP="007B03E2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Работать с табличными данными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23  Упр 8, задание стр 66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21.11.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Решение задач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Решение задач по темам «Механическое движение», «Масса», «Плотность вещества».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Использовать знания из курса математики и физики при расчёте массы тела, его плотности или объёма;</w:t>
            </w:r>
          </w:p>
          <w:p w:rsidR="007B03E2" w:rsidRPr="007B03E2" w:rsidRDefault="007B03E2" w:rsidP="007B03E2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результаты, полученные при решении задач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14 -23 повторить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22.12.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Контрольная работа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№2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Контрольная работа по темам «Механическое движение», «Масса», «Плотность вещества»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Применять знания к решению задач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23.13.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Сила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Изменение скорости тела при действии на него других тел. Сила – причина изменения скорости движения. Сила – векторная физическая величина. Графическое изображение силы. Сила – мера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взаимодействия тел.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Взаимодействие шаров при столкновении. Сжатие упругого тела. Притяжение магнитом стального тела.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Графически, в масштабе изображать силу и точку её приложения;</w:t>
            </w:r>
          </w:p>
          <w:p w:rsidR="007B03E2" w:rsidRPr="007B03E2" w:rsidRDefault="007B03E2" w:rsidP="007B03E2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Определять зависимость изменения скорости тела от приложенной силы;</w:t>
            </w:r>
          </w:p>
          <w:p w:rsidR="007B03E2" w:rsidRPr="007B03E2" w:rsidRDefault="007B03E2" w:rsidP="007B03E2">
            <w:pPr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Анализировать опыты по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столкновению шаров, сжатию упругого тела и делать выводы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§ 24  Упр 9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24.14.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Явление тяготения. Сила тяжести.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Сила тяжести.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Наличие тяготения между всеми телами. </w:t>
            </w: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Зависимость силы тяжести от массы тела.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Направление силы тяжести. Свободное падение тел.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Движение тела, брошенного горизонтально. Падение стального шарика в сосуд с песком. Падение шарика, подвешенного на нити.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Приводить примеры проявления тяготения в окружающем мире;</w:t>
            </w:r>
          </w:p>
          <w:p w:rsidR="007B03E2" w:rsidRPr="007B03E2" w:rsidRDefault="007B03E2" w:rsidP="007B03E2">
            <w:pPr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Находить точку приложения и указывать направление силы тяжести;</w:t>
            </w:r>
          </w:p>
          <w:p w:rsidR="007B03E2" w:rsidRPr="007B03E2" w:rsidRDefault="007B03E2" w:rsidP="007B03E2">
            <w:pPr>
              <w:numPr>
                <w:ilvl w:val="0"/>
                <w:numId w:val="3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Работать с текстом учебника, систематизировать и обобщать сведения о явлении тяготения и делать выводы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25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25.15.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Сила упругости. Закон Гука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Возникновение силы упругости. Природа силы упругости. Опытные подтверждения существования силы упругости.  Формулировка закона Гука.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Точка приложения силы упругости и направление её действия.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Виды деформации. Измерение силы по деформации пружины.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Опыты.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Исследование зависимости удлинения стальной пружины от приложенной силы.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Отличать силу упругости от силы тяжести;</w:t>
            </w:r>
          </w:p>
          <w:p w:rsidR="007B03E2" w:rsidRPr="007B03E2" w:rsidRDefault="007B03E2" w:rsidP="007B03E2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Графически изображать силу упругости, показывать точку приложения и направление её действия;</w:t>
            </w:r>
          </w:p>
          <w:p w:rsidR="007B03E2" w:rsidRPr="007B03E2" w:rsidRDefault="007B03E2" w:rsidP="007B03E2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Объяснять причины возникновения силы упругости;</w:t>
            </w:r>
          </w:p>
          <w:p w:rsidR="007B03E2" w:rsidRPr="007B03E2" w:rsidRDefault="007B03E2" w:rsidP="007B03E2">
            <w:pPr>
              <w:numPr>
                <w:ilvl w:val="0"/>
                <w:numId w:val="3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Приводить примеры видов деформации, встречающиеся в быту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§ 26 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26.16.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Вес тела. Единицы силы. Связь между силой тяжести и массой тела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Вес тела.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Вес тела – векторная физическая величина. </w:t>
            </w: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Отличие веса тела от силы тяжести.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Точка приложения тела и направление её действия. Единицы силы. Формула для определения силы тяжести и веса тела. Решение задач.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Графически изображать вес тела и точку его приложения;</w:t>
            </w:r>
          </w:p>
          <w:p w:rsidR="007B03E2" w:rsidRPr="007B03E2" w:rsidRDefault="007B03E2" w:rsidP="007B03E2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Рассчитывать силу тяжести и вес тела;</w:t>
            </w:r>
          </w:p>
          <w:p w:rsidR="007B03E2" w:rsidRPr="007B03E2" w:rsidRDefault="007B03E2" w:rsidP="007B03E2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Находить связь между силой тяжести и массой тела;</w:t>
            </w:r>
          </w:p>
          <w:p w:rsidR="007B03E2" w:rsidRPr="007B03E2" w:rsidRDefault="007B03E2" w:rsidP="007B03E2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Определять силу тяжести по известной массе тела, массу тела по заданной силе тяжести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Невесомость стр 75  § 27, 28 Упр 10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27.17.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Сила тяжести на других планетах.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Сила тяжести на других планетах. Решение задач.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Выделять особенности планет земной группы и планет-гигантов (различие и общие свойства);</w:t>
            </w:r>
          </w:p>
          <w:p w:rsidR="007B03E2" w:rsidRPr="007B03E2" w:rsidRDefault="007B03E2" w:rsidP="007B03E2">
            <w:pPr>
              <w:numPr>
                <w:ilvl w:val="0"/>
                <w:numId w:val="3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Применять знания к решению физических задач.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29  стр 83 – дополн.чтение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28.18.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Динамометр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Лабораторная работа №6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Изучение устройства динамометра. </w:t>
            </w: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Измерения сил с помощью динамометра.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Лабораторная работа №6 «Градуирование пружины и измерение сил динамометром»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Динамометры различных типов.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Градуировать пружину;</w:t>
            </w:r>
          </w:p>
          <w:p w:rsidR="007B03E2" w:rsidRPr="007B03E2" w:rsidRDefault="007B03E2" w:rsidP="007B03E2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Получать шкалу с заданной ценой деления;</w:t>
            </w:r>
          </w:p>
          <w:p w:rsidR="007B03E2" w:rsidRPr="007B03E2" w:rsidRDefault="007B03E2" w:rsidP="007B03E2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вес тела и его массу;</w:t>
            </w:r>
          </w:p>
          <w:p w:rsidR="007B03E2" w:rsidRPr="007B03E2" w:rsidRDefault="007B03E2" w:rsidP="007B03E2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Работать в группе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30   Упр 11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29.19.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Сложение двух сил, направленных по одной прямой. Равнодействующая сил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Равнодействующая сил. Сложение двух сил, направленных по одной прямой в одном направлении и в противоположных.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Графическое изображение равнодействующей двух сил. Решение задач.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Опыты.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Сложение сил, направленных вдоль одной прямой. Измерение сил взаимодействия двух тел.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4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Экспериментально находить равнодействующую двух сил;</w:t>
            </w:r>
          </w:p>
          <w:p w:rsidR="007B03E2" w:rsidRPr="007B03E2" w:rsidRDefault="007B03E2" w:rsidP="007B03E2">
            <w:pPr>
              <w:numPr>
                <w:ilvl w:val="0"/>
                <w:numId w:val="4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результаты опытов по нахождению равнодействующей сил и делать выводы;</w:t>
            </w:r>
          </w:p>
          <w:p w:rsidR="007B03E2" w:rsidRPr="007B03E2" w:rsidRDefault="007B03E2" w:rsidP="007B03E2">
            <w:pPr>
              <w:numPr>
                <w:ilvl w:val="0"/>
                <w:numId w:val="4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Рассчитывать равнодействующую двух сил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31 Упр 12.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30.20.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Сила трения. Трение покоя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Сила трения. Измерение силы трения скольжения. Сравнение силы трения скольжения с силой трения качения. Сравнение силы трения с весом тела. Трение покоя.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Измерение силы трения при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движении бруска по горизонтальной поверхности. Сравнение силы трения скольжения с силой качения. Подшипники.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4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Измерять силу трения скольжения;</w:t>
            </w:r>
          </w:p>
          <w:p w:rsidR="007B03E2" w:rsidRPr="007B03E2" w:rsidRDefault="007B03E2" w:rsidP="007B03E2">
            <w:pPr>
              <w:numPr>
                <w:ilvl w:val="0"/>
                <w:numId w:val="4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Назвать способы увеличения и уменьшения силы трения;</w:t>
            </w:r>
          </w:p>
          <w:p w:rsidR="007B03E2" w:rsidRPr="007B03E2" w:rsidRDefault="007B03E2" w:rsidP="007B03E2">
            <w:pPr>
              <w:numPr>
                <w:ilvl w:val="0"/>
                <w:numId w:val="4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Применять знания о видах трения и способах его изменения на практике;</w:t>
            </w:r>
          </w:p>
          <w:p w:rsidR="007B03E2" w:rsidRPr="007B03E2" w:rsidRDefault="007B03E2" w:rsidP="007B03E2">
            <w:pPr>
              <w:numPr>
                <w:ilvl w:val="0"/>
                <w:numId w:val="4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Объяснять явления, происходящие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из-за наличия силы трения, анализировать их и делать выводы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§ 32,33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31.21.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Трение в природе и технике </w:t>
            </w: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Лабораторная работа №7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Роль трения в технике. Способы увеличения и уменьшения трения.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Лабораторная работа №7 «Измерение силы трения скольжения и силы трения качания с помощью динамометра»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Объяснять влияние силы трения в быту и технике;</w:t>
            </w:r>
          </w:p>
          <w:p w:rsidR="007B03E2" w:rsidRPr="007B03E2" w:rsidRDefault="007B03E2" w:rsidP="007B03E2">
            <w:pPr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Приводить примеры различных видов трения;</w:t>
            </w:r>
          </w:p>
          <w:p w:rsidR="007B03E2" w:rsidRPr="007B03E2" w:rsidRDefault="007B03E2" w:rsidP="007B03E2">
            <w:pPr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Анализировать, делать выводы;</w:t>
            </w:r>
          </w:p>
          <w:p w:rsidR="007B03E2" w:rsidRPr="007B03E2" w:rsidRDefault="007B03E2" w:rsidP="007B03E2">
            <w:pPr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Измерять силу трения с помощью динамометра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34  тест стр 99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32.22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Решение задач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Решение задач по темам «Силы», «Равнодействующая сил».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Применять знания из курса математике, физики, географии, биологии к решению задач;</w:t>
            </w:r>
          </w:p>
          <w:p w:rsidR="007B03E2" w:rsidRPr="007B03E2" w:rsidRDefault="007B03E2" w:rsidP="007B03E2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Переводить единицы измерения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Повторить § 24 - 34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32.23.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Контрольная работа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№3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Контрольная работа по темам «Вес тела», «Графическое изображение сил», «Сила», «Равнодействующая сил»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Применять знания к решению задач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blPrEx>
          <w:tblCellMar>
            <w:left w:w="108" w:type="dxa"/>
            <w:right w:w="108" w:type="dxa"/>
          </w:tblCellMar>
        </w:tblPrEx>
        <w:tc>
          <w:tcPr>
            <w:tcW w:w="1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Давление твёрдых тел, жидкостей и газов (21 ч)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Давление твёрдых тел, жидкостей и газов ( 21 ч)</w:t>
            </w: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34.1.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Давление. Единицы давления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Давление.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Формула для нахождения давления. Единицы давления. Решение задач.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Зависимость давления от действующей силы и площади опоры. Разрезание куска пластилина тонкой проволокой.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Приводить примеры, показывающие зависимость действующей силы от площади опоры;</w:t>
            </w:r>
          </w:p>
          <w:p w:rsidR="007B03E2" w:rsidRPr="007B03E2" w:rsidRDefault="007B03E2" w:rsidP="007B03E2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Вычислять давление по известным массе и объёму;</w:t>
            </w:r>
          </w:p>
          <w:p w:rsidR="007B03E2" w:rsidRPr="007B03E2" w:rsidRDefault="007B03E2" w:rsidP="007B03E2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Переводить основные единицы давления в кПа, гПа;</w:t>
            </w:r>
          </w:p>
          <w:p w:rsidR="007B03E2" w:rsidRPr="007B03E2" w:rsidRDefault="007B03E2" w:rsidP="007B03E2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Проводить исследовательский эксперимент по определению зависимости давления от действующей силы и делать выводы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35 Упр 14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35.2.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Способы уменьшения и увеличения давления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Выяснение способов изменения давления в быту и технике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Приводить примеры увеличения площади опоры для уменьшения давления;</w:t>
            </w:r>
          </w:p>
          <w:p w:rsidR="007B03E2" w:rsidRPr="007B03E2" w:rsidRDefault="007B03E2" w:rsidP="007B03E2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Выполнять исследовательский эксперимент по изменению давления, анализировать его и делать выводы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36  Упр 15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36.3.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Давление газа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Причины возникновения давления газа. Зависимость давления газа данной массы от объёма и температуры.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Давление газа на стенки сосуда.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Кратковременная контрольная работа по теме «Давление твёрдого тела».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Отличать газы по их свойствам от твёрдых тел и жидкостей;</w:t>
            </w:r>
          </w:p>
          <w:p w:rsidR="007B03E2" w:rsidRPr="007B03E2" w:rsidRDefault="007B03E2" w:rsidP="007B03E2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Объяснять давление газа на стенки сосуда на основе теории строения вещества;</w:t>
            </w:r>
          </w:p>
          <w:p w:rsidR="007B03E2" w:rsidRPr="007B03E2" w:rsidRDefault="007B03E2" w:rsidP="007B03E2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результаты эксперимента по изучению давления газа, делать выводы;</w:t>
            </w:r>
          </w:p>
          <w:p w:rsidR="007B03E2" w:rsidRPr="007B03E2" w:rsidRDefault="007B03E2" w:rsidP="007B03E2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Применять знания к решению физических задач.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37,задание стр 109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37.4.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Передача давления жидкостями и газами. Закон Паскаля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Различия между твёрдыми телами, жидкостями и газами. </w:t>
            </w: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Передача давления жидкостью и газом. Закон Паскаля.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Шар Паскаля.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3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Объяснять причину передачи давления жидкостью или газом во все стороны одинаково;</w:t>
            </w:r>
          </w:p>
          <w:p w:rsidR="007B03E2" w:rsidRPr="007B03E2" w:rsidRDefault="007B03E2" w:rsidP="007B03E2">
            <w:pPr>
              <w:numPr>
                <w:ilvl w:val="0"/>
                <w:numId w:val="3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опыт по передаче давления жидкостью и объяснять его результаты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38  Упр 16, стр112 –это любопытно.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38.5.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Давление в жидкости и газе. Расчёт давления жидкости на дно и стенки сосуда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Наличие давления внутри жидкости. Увеличение давления с глубиной погружения.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Решение задач.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Давление внутри жидкости.</w:t>
            </w: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Опыт с телами различной плотности, погружёнными в воду.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3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Выводить формулу для расчёта давления на дно и стенки сосуда;</w:t>
            </w:r>
          </w:p>
          <w:p w:rsidR="007B03E2" w:rsidRPr="007B03E2" w:rsidRDefault="007B03E2" w:rsidP="007B03E2">
            <w:pPr>
              <w:numPr>
                <w:ilvl w:val="0"/>
                <w:numId w:val="3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Работать с текстом учебника;</w:t>
            </w:r>
          </w:p>
          <w:p w:rsidR="007B03E2" w:rsidRPr="007B03E2" w:rsidRDefault="007B03E2" w:rsidP="007B03E2">
            <w:pPr>
              <w:numPr>
                <w:ilvl w:val="0"/>
                <w:numId w:val="3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Составлять план проведения опытов;</w:t>
            </w:r>
          </w:p>
          <w:p w:rsidR="007B03E2" w:rsidRPr="007B03E2" w:rsidRDefault="007B03E2" w:rsidP="007B03E2">
            <w:pPr>
              <w:numPr>
                <w:ilvl w:val="0"/>
                <w:numId w:val="3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Устанавливать зависимость изменения давления в жидкости и газе с изменением глубины.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39, 40  Упр 17, стр115,120 – это любопытно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39.6.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Решение задач.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Решение задач.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Кратковременная контрольная работа по теме «Давление в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lastRenderedPageBreak/>
              <w:t>жидкости и газе. Закон Паскаля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Решать задачи на расчёт давления жидкости на дно и стенки сосуда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37 - 40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40.7.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Сообщающиеся сосуды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Обоснование расположения поверхности однородной жидкости в сообщающихся сосудах на одном уровне,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 жидкостей с разной плотностью – на разных уровнях. Устройство и действие шлюза.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Равновесие в сообщающихся сосудах однородной жидкости и жидкостей разной плотности.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Приводить примеры сообщающихся сосудов в быту;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Проводить исследовательский эксперимент с сообщающимися сосудами, анализировать результаты, делать выводы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41, Упр18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41.8.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Вес воздуха. Атмосферное давление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Атмосферное давление.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Влияние атмосферного давления на живые организмы. Явления, подтверждающие существование атмосферного давления.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Определение массы воздуха.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Вычислять массу воздуха;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Сравнивать атмосферное давление на различных высотах от поверхности Земли;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Объяснять влияние атмосферного давления на живые организмы;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Проводить опыты по обнаружению атмосферного давления.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Применять знания из курса географии при объяснении зависимости давления от высоты над уровнем моря, математики для расчёта давления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42, 43  задание стр 126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42.9.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Измерение атмосферного давления. Опыт Торричелли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Определение атмосферного давления. Опыт Торричелли.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Расчёт силы, с которой атмосфера давит на окружающие предметы. Решение задач.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Измерение атмосферного давления. Опыт с магдебургскими полушариями.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Вычислять атмосферное давление;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Объяснять измерение атмосферного давления с помощью трубки Торричелли;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Наблюдать опыты по измерению атмосферного давления и делать выводы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44 Упр 21,стр 133 –это любопытно.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43.10.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Барометр-анероид. Атмосферное давление на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различных высотах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Знакомство с работой и устройством барометра-анероида. Использование его при метеорологических наблюдениях.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Атмосферное давление на различных высотах. Решение задач.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Измерение атмосферного давления барометром-анероидом. Изменение показаний барометра, помещённого под колокол воздушного насоса.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Измерять атмосферное давление с помощью барометра-анероида;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Объяснять изменение атмосферного давления по мере увеличения высоты над уровнем моря;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Применять знания из курса географии, биологии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§ 45, 46   Упр 22,23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44.11.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Манометры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Устройство и принцип действия открытого жидкостного и металлического манометра.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Устройство и принцип действия открытого жидкостного манометра, металлического манометра.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Измерять давление с помощью манометра;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манометры по целям использования;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Устанавливать зависимость изменения уровня жидкости в коленах манометра и давлением.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47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45.12.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Поршневой жидкостный насос. Гидравлический пресс 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Принцип действия поршневого жидкостного насоса и гидравлического пресса. Физические основы работы гидравлического пресса. Решение качественных задач.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Действие модели гидравлического пресса, схема гидравлического пресса.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Приводить примеры применения поршневого жидкостного насоса и гидравлического пресса;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Работать с текстом учебника;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принцип действия указанных устройств.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48, 49  Упр 25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46.13.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Действие жидкости и газа на погружённое в них тело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Причины возникновения выталкивающей силы. Природа выталкивающей силы.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Действие жидкости на погружённое в неё тело. Обнаружение силы, выталкивающей тело из жидкости и газа.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Доказывать, основываясь на законе Паскаля, существование выталкивающей силы, действующей на тело;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Приводить примеры, подтверждающие существование выталкивающей силы;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Применять знания о причинах возникновения выталкивающей силы на практике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50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47.14.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Закон Архимеда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Закон Архимеда.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Плавание тел. Решение задач.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Опыт с ведёрком Архимеда.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Выводить формулу для определения выталкивающей силы;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Рассчитывать силу Архимеда;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Указывать причины, от которых зависит сила Архимеда;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Работать с текстом учебника, обобщать и делать выводы;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опыты с ведёрком Архимеда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51  Упр  26,Легенда об Архимеде.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48.15.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Лабораторная работа №8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Лабораторная работа №8 «Определение выталкивающей силы, действующей на погружённое в жидкость тело»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Опытным путём обнаруживать выталкивающее действие жидкости на погружённое в неё тело;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Рассчитывать выталкивающую силу по данным эксперимента;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Работать в группе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49.16.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Плавание тел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Условия плавания тел. Зависимость глубины погружения тела в жидкость от его плотности.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Плавание в жидкости тел различных плотностей.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Объяснять причины плавания тел;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Приводить примеры плавания различных тел и живых организмов;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Конструировать прибор для демонстрации гидростатического давления;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Применять знания из курса биологии, географии, природоведения при объяснении плавания тел.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52  Упр 27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50.17.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Решение задач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Решение задач по темам «Архимедова сила», «Условия плавания тел».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16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Рассчитывать силу Архимеда;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результаты, полученные при решении задач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FD057D" w:rsidP="007B03E2">
            <w:pPr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7B03E2"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50 – 52  л.р №9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51.18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Лабораторная работа №9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Лабораторная работа №9 «Выяснение условий плавания тела в жидкости»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16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 опыте выяснить условия, при которых тело плавает, всплывает, тонет в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жидкости;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Работать в группе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52.19.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Плавание судов. Воздухоплавание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Физические основы плавания судов и воздухоплавания. Водный и воздушный транспорт. Решение задач.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Плавание кораблика из фольги. Изменение осадки кораблика при увеличении массы груза в нём.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16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Объяснять условия плавания судов;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Приводить примеры плавания и воздухоплавания;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Объяснять изменение осадки судна;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Применять на практике знания условий плавания судов и воздухоплавания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FD057D" w:rsidP="007B03E2">
            <w:pPr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B03E2"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53, 54  Упр 28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53.20.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Решение задач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Решение задач по темам «Архимедова сила», «Плавание тел», «Плавание судов. Воздухоплавание».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16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Применять знания из курса математики, географии при решении задач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FD057D" w:rsidP="007B03E2">
            <w:pPr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7B03E2"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Итоги главы,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="00547C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</w:t>
            </w:r>
            <w:r w:rsidR="00167F4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7B03E2"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тест стр 162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54.21.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Контрольная работа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№4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Контрольная работа по теме «Давление твёрдых тел, жидкостей и газов»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16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Применять знания к решению физических задач в исследовательском эксперименте и на практике.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blPrEx>
          <w:tblCellMar>
            <w:left w:w="108" w:type="dxa"/>
            <w:right w:w="108" w:type="dxa"/>
          </w:tblCellMar>
        </w:tblPrEx>
        <w:tc>
          <w:tcPr>
            <w:tcW w:w="1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tabs>
                <w:tab w:val="left" w:pos="-71"/>
              </w:tabs>
              <w:suppressAutoHyphens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Работа и мощность. Энергия (13 ч)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Работа и мощность. Энергия (13 ч)</w:t>
            </w: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55.1.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Механическая работа. Единицы работы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Механическая работа, её физический смысл.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Единицы работы. Решение задач.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Равномерное движение бруска по горизонтальной поверхности.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16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Вычислять механическую работу;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Определять условия, необходимые для совершения механической работы;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Устанавливать зависимость между механической работой, силой и пройденным путём.</w:t>
            </w:r>
            <w:r w:rsidR="00622D7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622D75" w:rsidP="007B03E2">
            <w:pPr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7B03E2"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B03E2"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55  Упр 30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56.2.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Мощность. Единицы мощности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Мощность –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характеристика скорости выполнения работы. Единицы мощности. Анализ табличных данных. Решение задач.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Определение мощности, развиваемой учеником при ходьбе.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16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Вычислять мощность по известной работе;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Приводить примеры единиц мощности различных приборов и технических устройств;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мощности различных приборов;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Выражать мощность в различных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единицах;</w:t>
            </w:r>
          </w:p>
          <w:p w:rsidR="007B03E2" w:rsidRPr="007B03E2" w:rsidRDefault="007B03E2" w:rsidP="007B03E2">
            <w:pPr>
              <w:numPr>
                <w:ilvl w:val="0"/>
                <w:numId w:val="16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Проводить исследования мощности технических устройств, делать выводы</w:t>
            </w:r>
            <w:r w:rsidR="00622D7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622D75" w:rsidP="007B03E2">
            <w:pPr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   </w:t>
            </w:r>
            <w:r w:rsidR="007B03E2"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56  Упр 31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57.3.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Простые механизмы. Рычаг. Равновесие сил на рычаге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Простые механизмы. Рычаг.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Условия равновесия рычага. Решение задач.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Демонстрация.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Исследование условий равновесия рычага.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Применить условия равновесия рычага в практических целях: подъём и перемещение груза;</w:t>
            </w:r>
          </w:p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Определять плечо силы;</w:t>
            </w:r>
          </w:p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Решать графические задачи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622D75" w:rsidP="007B03E2">
            <w:pPr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7B03E2"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57, 58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58.4.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Момент силы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Момент силы – физическая величина, характеризующая действие силы. Правило моментов. Единица момента силы. Решение качественных задач.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Условия равновесия рычага.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Приводить примеры, иллюстрирующие, как момент силы характеризует действие силы, зависящие и от модуля силы, и от её плеча;</w:t>
            </w:r>
          </w:p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Работать с текстом учебника. Обобщать и делать выводы об условиях равновесия рычага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622D75" w:rsidP="007B03E2">
            <w:pPr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7B03E2"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59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59.5.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Рычаги в технике, быту и природе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Лабораторная работа №10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Устройство и действие рычажных весов. Лабораторная работа №10 «Выяснение условия равновесия рычага»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Проверять опытным путём, при каком соотношении сил и их плеч рычаг находится в равновесии;</w:t>
            </w:r>
          </w:p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Проверять на опыте правило моментов;</w:t>
            </w:r>
          </w:p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Применять знания из курса биологии, математики, технологии;</w:t>
            </w:r>
          </w:p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Работать в группе</w:t>
            </w:r>
            <w:r w:rsidR="00622D7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622D75" w:rsidP="007B03E2">
            <w:pPr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7B03E2"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60  Упр32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60.6.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Блоки. «Золотое правило» механики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Подвижный и неподвижный блоки – простые механизмы. Равенство работ при использовании простых механизмов. Суть «золотого правила» механики.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Решение задач.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Подвижный и неподвижный блоки.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Приводить примеры применения неподвижного и подвижного блоков на практике;</w:t>
            </w:r>
          </w:p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Сравнивать действие подвижного и неподвижного блоков;</w:t>
            </w:r>
          </w:p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Работать с текстом учебника;</w:t>
            </w:r>
          </w:p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опыты с подвижным и неподвижным блоками и делать выводы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622D75" w:rsidP="007B03E2">
            <w:pPr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B03E2"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61, 62 Упр 33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61.7.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Решение задач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Решение задач по теме «Условие равновесия рычага».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41"/>
              </w:numPr>
              <w:tabs>
                <w:tab w:val="left" w:pos="-71"/>
              </w:tabs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Применять знания из курса математики, биологии;</w:t>
            </w:r>
          </w:p>
          <w:p w:rsidR="007B03E2" w:rsidRPr="007B03E2" w:rsidRDefault="007B03E2" w:rsidP="007B03E2">
            <w:pPr>
              <w:numPr>
                <w:ilvl w:val="0"/>
                <w:numId w:val="41"/>
              </w:numPr>
              <w:tabs>
                <w:tab w:val="left" w:pos="-71"/>
              </w:tabs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результаты, полученные при решении задач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622D75" w:rsidP="007B03E2">
            <w:pPr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B03E2"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60,61, 62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62.8.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Центр тяжести тела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Центр тяжести тела. Центр тяжести различных твёрдых тел. Решение задач.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Опыты.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Нахождение центра тяжести плоского тела.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Находить центр тяжести плоского тела;</w:t>
            </w:r>
          </w:p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Работать с текстом учебника;</w:t>
            </w:r>
          </w:p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результаты опытов по нахождению центра тяжести плоского тела и делать выводы;</w:t>
            </w:r>
          </w:p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Применять знания к решению физических задач.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0EA" w:rsidRDefault="00622D75" w:rsidP="007B03E2">
            <w:pPr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B03E2"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63 за</w:t>
            </w:r>
            <w:r w:rsidR="00D140E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дание </w:t>
            </w:r>
          </w:p>
          <w:p w:rsidR="007B03E2" w:rsidRPr="007B03E2" w:rsidRDefault="00D140EA" w:rsidP="007B03E2">
            <w:pPr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Стр </w:t>
            </w:r>
            <w:r w:rsidR="007B03E2"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188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63.9.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Условия равновесия тел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Статика – раздел механики, изучающий условия равновесия тел. Условия равновесия тел.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Демонстрации.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Устойчивое, неустойчивое и безразличное равновесия тел.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Устанавливать вид равновесия по изменению положения центра тяжести тела;</w:t>
            </w:r>
          </w:p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Приводить примеры различных видов равновесия, встречающихся в быту;</w:t>
            </w:r>
          </w:p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Работать с текстом учебника;</w:t>
            </w:r>
          </w:p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Применять на практике знания об условии равновесия тел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D140EA" w:rsidP="007B03E2">
            <w:pPr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7B03E2"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64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64.10.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КПД механизмов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Лабораторная работа №11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Понятие о полезной и полной работе. КПД механизма.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Наклонная плоскость. Определение её КПД.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Лабораторная работа №11 «Определение КПД при подъёме тела по наклонной плоскости»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Опытным путём устанавливать, что полезная работа, выполненная с помощью простого механизма, меньше полной;</w:t>
            </w:r>
          </w:p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Анализировать КПД различных механизмов;</w:t>
            </w:r>
          </w:p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Работать в группе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D140EA" w:rsidP="007B03E2">
            <w:pPr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7B03E2"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B03E2"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65.11.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Энергия. Потенциальная и кинетическая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Понятие энергии. Потенциальная энергия.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Зависимость потенциальной энергии тела, поднятого над землёй, от его массы и высоты подъёма. </w:t>
            </w: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Кинетическая энергия.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Зависимость кинетической энергии 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от массы тела и его скорости. Решение задач.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Приводить примеры тел, обладающих потенциальной, кинетической энергией;</w:t>
            </w:r>
          </w:p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Работать с текстом учебника;</w:t>
            </w:r>
          </w:p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Устанавливать причинно-следственные связи;</w:t>
            </w:r>
          </w:p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Устанавливать зависимость между работой и энергией.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 § 66, 67  Упр 34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66.12.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Превращение одного вида механической энергии в другой 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Переход одного вида механической энергии в другой. Переход энергии от одного тела у другому. Решение задач.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Приводить примеры: превращения энергии из одного вида в другой; тел, обладающих одновременно и кинетической и потенциальной энергией;</w:t>
            </w:r>
          </w:p>
          <w:p w:rsidR="007B03E2" w:rsidRPr="007B03E2" w:rsidRDefault="007B03E2" w:rsidP="007B03E2">
            <w:pPr>
              <w:numPr>
                <w:ilvl w:val="0"/>
                <w:numId w:val="2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Работать с текстом учебника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227A59" w:rsidP="007B03E2">
            <w:pPr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B03E2"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§ 68  тест стр 201</w:t>
            </w: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67.13.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Контрольная работа</w:t>
            </w:r>
          </w:p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№5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Зачёт по теме «Работа. Мощность, энергия»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46"/>
              </w:numPr>
              <w:tabs>
                <w:tab w:val="left" w:pos="-71"/>
              </w:tabs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Применять знания к решению физических задач в исследовательском эксперименте и на практике.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68.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Повторение.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Повторение пройденного материала.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tabs>
                <w:tab w:val="left" w:pos="-71"/>
              </w:tabs>
              <w:suppressAutoHyphens/>
              <w:snapToGrid w:val="0"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tabs>
                <w:tab w:val="left" w:pos="-71"/>
              </w:tabs>
              <w:suppressAutoHyphens/>
              <w:snapToGrid w:val="0"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69.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Итоговая контрольная работа</w:t>
            </w: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Итоговая контрольная работа.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tabs>
                <w:tab w:val="left" w:pos="-71"/>
              </w:tabs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Применение знаний к решению задач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tabs>
                <w:tab w:val="left" w:pos="-71"/>
              </w:tabs>
              <w:suppressAutoHyphens/>
              <w:snapToGrid w:val="0"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7B03E2" w:rsidRPr="007B03E2" w:rsidTr="00167F49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Обобщение материала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numPr>
                <w:ilvl w:val="0"/>
                <w:numId w:val="1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Демонстрировать презентации;</w:t>
            </w:r>
          </w:p>
          <w:p w:rsidR="007B03E2" w:rsidRPr="007B03E2" w:rsidRDefault="007B03E2" w:rsidP="007B03E2">
            <w:pPr>
              <w:numPr>
                <w:ilvl w:val="0"/>
                <w:numId w:val="1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Выступать с докладами;</w:t>
            </w:r>
          </w:p>
          <w:p w:rsidR="007B03E2" w:rsidRPr="007B03E2" w:rsidRDefault="007B03E2" w:rsidP="007B03E2">
            <w:pPr>
              <w:numPr>
                <w:ilvl w:val="0"/>
                <w:numId w:val="14"/>
              </w:numPr>
              <w:tabs>
                <w:tab w:val="left" w:pos="-71"/>
              </w:tabs>
              <w:suppressAutoHyphens/>
              <w:spacing w:after="0" w:line="240" w:lineRule="auto"/>
              <w:ind w:left="-7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03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Участвовать в обсуждении докладов и презентаций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1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B03E2" w:rsidRPr="007B03E2" w:rsidRDefault="007B03E2" w:rsidP="007B03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</w:tbl>
    <w:p w:rsidR="007B03E2" w:rsidRPr="007B03E2" w:rsidRDefault="007B03E2" w:rsidP="007B03E2">
      <w:pPr>
        <w:tabs>
          <w:tab w:val="left" w:pos="1177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B03E2" w:rsidRPr="007B03E2" w:rsidRDefault="007B03E2" w:rsidP="007B03E2">
      <w:pPr>
        <w:tabs>
          <w:tab w:val="left" w:pos="1177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B03E2" w:rsidRPr="007B03E2" w:rsidRDefault="007B03E2" w:rsidP="007B03E2">
      <w:pPr>
        <w:tabs>
          <w:tab w:val="left" w:pos="1177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B03E2" w:rsidRPr="007B03E2" w:rsidRDefault="007B03E2" w:rsidP="007B03E2">
      <w:pPr>
        <w:tabs>
          <w:tab w:val="left" w:pos="1177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B03E2" w:rsidRPr="007B03E2" w:rsidRDefault="007B03E2" w:rsidP="007B03E2">
      <w:pPr>
        <w:tabs>
          <w:tab w:val="left" w:pos="1177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B03E2" w:rsidRPr="007B03E2" w:rsidRDefault="007B03E2" w:rsidP="007B03E2">
      <w:pPr>
        <w:tabs>
          <w:tab w:val="left" w:pos="1177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B03E2" w:rsidRPr="00E31647" w:rsidRDefault="007B03E2" w:rsidP="007B66F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66F2" w:rsidRDefault="007B66F2" w:rsidP="007B66F2"/>
    <w:p w:rsidR="007B66F2" w:rsidRDefault="007B66F2" w:rsidP="007B66F2"/>
    <w:p w:rsidR="007B66F2" w:rsidRDefault="007B66F2" w:rsidP="007B66F2"/>
    <w:p w:rsidR="007B66F2" w:rsidRDefault="007B66F2" w:rsidP="007B66F2"/>
    <w:p w:rsidR="007B66F2" w:rsidRDefault="007B66F2" w:rsidP="007B66F2"/>
    <w:p w:rsidR="007B66F2" w:rsidRDefault="007B66F2" w:rsidP="007B66F2"/>
    <w:p w:rsidR="007B66F2" w:rsidRDefault="007B66F2" w:rsidP="007B66F2"/>
    <w:p w:rsidR="007B66F2" w:rsidRDefault="007B66F2" w:rsidP="007B66F2"/>
    <w:p w:rsidR="007B66F2" w:rsidRDefault="007B66F2" w:rsidP="007B66F2"/>
    <w:p w:rsidR="007B66F2" w:rsidRDefault="007B66F2" w:rsidP="007B66F2"/>
    <w:p w:rsidR="007B66F2" w:rsidRDefault="007B66F2" w:rsidP="007B66F2"/>
    <w:p w:rsidR="007B66F2" w:rsidRDefault="007B66F2" w:rsidP="007B66F2"/>
    <w:p w:rsidR="007B66F2" w:rsidRDefault="007B66F2" w:rsidP="007B66F2"/>
    <w:p w:rsidR="007B66F2" w:rsidRDefault="007B66F2" w:rsidP="007B66F2"/>
    <w:p w:rsidR="007B66F2" w:rsidRDefault="007B66F2" w:rsidP="007B66F2"/>
    <w:p w:rsidR="007B66F2" w:rsidRDefault="007B66F2" w:rsidP="007B66F2"/>
    <w:p w:rsidR="007B66F2" w:rsidRDefault="007B66F2" w:rsidP="007B66F2"/>
    <w:p w:rsidR="007B66F2" w:rsidRDefault="007B66F2" w:rsidP="007B66F2"/>
    <w:p w:rsidR="007B66F2" w:rsidRDefault="007B66F2" w:rsidP="007B66F2"/>
    <w:p w:rsidR="007B66F2" w:rsidRDefault="007B66F2" w:rsidP="007B66F2"/>
    <w:p w:rsidR="007B66F2" w:rsidRPr="007B66F2" w:rsidRDefault="007B66F2" w:rsidP="007B66F2">
      <w:pPr>
        <w:rPr>
          <w:rFonts w:ascii="Times New Roman" w:eastAsia="Times New Roman" w:hAnsi="Times New Roman" w:cs="Times New Roman"/>
          <w:color w:val="00000A"/>
          <w:sz w:val="28"/>
          <w:szCs w:val="20"/>
        </w:rPr>
      </w:pPr>
    </w:p>
    <w:p w:rsidR="005E1268" w:rsidRPr="007B03E2" w:rsidRDefault="005E1268">
      <w:pPr>
        <w:pStyle w:val="af5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8C624C" w:rsidRDefault="00DE7849">
      <w:pPr>
        <w:pStyle w:val="af5"/>
        <w:spacing w:after="0"/>
        <w:ind w:left="0"/>
      </w:pPr>
      <w:r>
        <w:rPr>
          <w:rFonts w:ascii="Times New Roman" w:hAnsi="Times New Roman"/>
          <w:b/>
          <w:sz w:val="28"/>
          <w:szCs w:val="28"/>
        </w:rPr>
        <w:lastRenderedPageBreak/>
        <w:t>У</w:t>
      </w:r>
      <w:r>
        <w:rPr>
          <w:rFonts w:ascii="Times New Roman" w:hAnsi="Times New Roman"/>
          <w:b/>
          <w:sz w:val="24"/>
          <w:szCs w:val="24"/>
        </w:rPr>
        <w:t>чебно-методическое обеспечение</w:t>
      </w:r>
    </w:p>
    <w:p w:rsidR="008C624C" w:rsidRDefault="00DE7849">
      <w:pPr>
        <w:pStyle w:val="af5"/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Учебники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37"/>
        <w:gridCol w:w="4456"/>
        <w:gridCol w:w="1454"/>
        <w:gridCol w:w="1204"/>
        <w:gridCol w:w="1819"/>
      </w:tblGrid>
      <w:tr w:rsidR="008C624C"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8C624C" w:rsidRDefault="00DE7849">
            <w:pPr>
              <w:pStyle w:val="a0"/>
              <w:jc w:val="center"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8C624C" w:rsidRDefault="00DE7849">
            <w:pPr>
              <w:pStyle w:val="a0"/>
              <w:jc w:val="center"/>
            </w:pPr>
            <w:r>
              <w:rPr>
                <w:sz w:val="24"/>
                <w:szCs w:val="24"/>
              </w:rPr>
              <w:t>Автор, название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8C624C" w:rsidRDefault="00DE7849">
            <w:pPr>
              <w:pStyle w:val="a0"/>
              <w:jc w:val="center"/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8C624C" w:rsidRDefault="00DE7849">
            <w:pPr>
              <w:pStyle w:val="a0"/>
              <w:jc w:val="center"/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8C624C" w:rsidRDefault="00DE7849">
            <w:pPr>
              <w:pStyle w:val="a0"/>
              <w:jc w:val="center"/>
            </w:pPr>
            <w:r>
              <w:rPr>
                <w:sz w:val="24"/>
                <w:szCs w:val="24"/>
              </w:rPr>
              <w:t>Наличие электронного приложения</w:t>
            </w:r>
          </w:p>
        </w:tc>
      </w:tr>
      <w:tr w:rsidR="008C624C"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C624C" w:rsidRDefault="008C624C">
            <w:pPr>
              <w:pStyle w:val="af5"/>
              <w:numPr>
                <w:ilvl w:val="0"/>
                <w:numId w:val="4"/>
              </w:numPr>
              <w:spacing w:after="0" w:line="100" w:lineRule="atLeast"/>
              <w:jc w:val="both"/>
            </w:pPr>
          </w:p>
        </w:tc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</w:pPr>
            <w:r>
              <w:rPr>
                <w:b/>
                <w:bCs/>
              </w:rPr>
              <w:t xml:space="preserve">Учебник: </w:t>
            </w:r>
            <w:r>
              <w:t xml:space="preserve">А.В.Перышкин. Физика. 7класс. 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sz w:val="24"/>
                <w:szCs w:val="24"/>
              </w:rPr>
              <w:t>«Дрофа»М., 2017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C624C" w:rsidRDefault="008C624C">
            <w:pPr>
              <w:pStyle w:val="a0"/>
              <w:jc w:val="both"/>
            </w:pPr>
          </w:p>
        </w:tc>
      </w:tr>
      <w:tr w:rsidR="008C624C"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C624C" w:rsidRDefault="008C624C">
            <w:pPr>
              <w:pStyle w:val="af5"/>
              <w:numPr>
                <w:ilvl w:val="0"/>
                <w:numId w:val="4"/>
              </w:numPr>
              <w:spacing w:after="0" w:line="100" w:lineRule="atLeast"/>
              <w:jc w:val="both"/>
            </w:pPr>
          </w:p>
        </w:tc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Учебник: </w:t>
            </w:r>
            <w:r>
              <w:rPr>
                <w:sz w:val="24"/>
                <w:szCs w:val="24"/>
              </w:rPr>
              <w:t>А.В.Перышкин. Физика. 8 класс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sz w:val="24"/>
                <w:szCs w:val="24"/>
              </w:rPr>
              <w:t>«Дрофа»М., 2017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C624C" w:rsidRDefault="008C624C">
            <w:pPr>
              <w:pStyle w:val="a0"/>
              <w:jc w:val="both"/>
            </w:pPr>
          </w:p>
        </w:tc>
      </w:tr>
      <w:tr w:rsidR="008C624C"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C624C" w:rsidRDefault="008C624C">
            <w:pPr>
              <w:pStyle w:val="af5"/>
              <w:numPr>
                <w:ilvl w:val="0"/>
                <w:numId w:val="4"/>
              </w:numPr>
              <w:spacing w:after="0" w:line="100" w:lineRule="atLeast"/>
              <w:jc w:val="both"/>
            </w:pPr>
          </w:p>
        </w:tc>
        <w:tc>
          <w:tcPr>
            <w:tcW w:w="4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</w:pPr>
            <w:r>
              <w:rPr>
                <w:b/>
                <w:bCs/>
              </w:rPr>
              <w:t xml:space="preserve">Учебник: </w:t>
            </w:r>
            <w:r>
              <w:t>Перышкин А. В., Е.М.Гутник</w:t>
            </w:r>
          </w:p>
          <w:p w:rsidR="008C624C" w:rsidRDefault="00DE7849">
            <w:pPr>
              <w:pStyle w:val="a0"/>
              <w:jc w:val="both"/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both"/>
            </w:pPr>
            <w:r>
              <w:rPr>
                <w:sz w:val="24"/>
                <w:szCs w:val="24"/>
              </w:rPr>
              <w:t>«Дрофа», М., 2017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C624C" w:rsidRDefault="00DE7849">
            <w:pPr>
              <w:pStyle w:val="a0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C624C" w:rsidRDefault="008C624C">
            <w:pPr>
              <w:pStyle w:val="a0"/>
              <w:jc w:val="both"/>
            </w:pPr>
          </w:p>
        </w:tc>
      </w:tr>
    </w:tbl>
    <w:p w:rsidR="008C624C" w:rsidRDefault="008C624C">
      <w:pPr>
        <w:pStyle w:val="a0"/>
        <w:spacing w:after="0"/>
        <w:jc w:val="both"/>
      </w:pPr>
    </w:p>
    <w:sectPr w:rsidR="008C624C" w:rsidSect="007B03E2">
      <w:pgSz w:w="16838" w:h="11906" w:orient="landscape"/>
      <w:pgMar w:top="1701" w:right="1134" w:bottom="851" w:left="1134" w:header="709" w:footer="720" w:gutter="0"/>
      <w:cols w:space="720"/>
      <w:formProt w:val="0"/>
      <w:docGrid w:linePitch="360" w:charSpace="-16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3E2" w:rsidRDefault="007B03E2">
      <w:pPr>
        <w:spacing w:after="0" w:line="240" w:lineRule="auto"/>
      </w:pPr>
      <w:r>
        <w:separator/>
      </w:r>
    </w:p>
  </w:endnote>
  <w:endnote w:type="continuationSeparator" w:id="0">
    <w:p w:rsidR="007B03E2" w:rsidRDefault="007B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268153"/>
      <w:docPartObj>
        <w:docPartGallery w:val="Page Numbers (Bottom of Page)"/>
        <w:docPartUnique/>
      </w:docPartObj>
    </w:sdtPr>
    <w:sdtContent>
      <w:p w:rsidR="007B03E2" w:rsidRDefault="007B03E2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14F">
          <w:rPr>
            <w:noProof/>
          </w:rPr>
          <w:t>4</w:t>
        </w:r>
        <w:r>
          <w:fldChar w:fldCharType="end"/>
        </w:r>
      </w:p>
    </w:sdtContent>
  </w:sdt>
  <w:p w:rsidR="007B03E2" w:rsidRDefault="007B03E2">
    <w:pPr>
      <w:pStyle w:val="a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84994"/>
      <w:docPartObj>
        <w:docPartGallery w:val="Page Numbers (Bottom of Page)"/>
        <w:docPartUnique/>
      </w:docPartObj>
    </w:sdtPr>
    <w:sdtContent>
      <w:p w:rsidR="007B03E2" w:rsidRDefault="007B03E2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14F">
          <w:rPr>
            <w:noProof/>
          </w:rPr>
          <w:t>21</w:t>
        </w:r>
        <w:r>
          <w:fldChar w:fldCharType="end"/>
        </w:r>
      </w:p>
    </w:sdtContent>
  </w:sdt>
  <w:p w:rsidR="007B03E2" w:rsidRPr="00E540D6" w:rsidRDefault="007B03E2" w:rsidP="00E540D6">
    <w:pPr>
      <w:pStyle w:val="a0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3E2" w:rsidRDefault="007B03E2">
      <w:r>
        <w:separator/>
      </w:r>
    </w:p>
  </w:footnote>
  <w:footnote w:type="continuationSeparator" w:id="0">
    <w:p w:rsidR="007B03E2" w:rsidRDefault="007B0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3E2" w:rsidRDefault="007B03E2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1" w15:restartNumberingAfterBreak="0">
    <w:nsid w:val="0000000C"/>
    <w:multiLevelType w:val="singleLevel"/>
    <w:tmpl w:val="0000000C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singleLevel"/>
    <w:tmpl w:val="0000000D"/>
    <w:name w:val="WW8Num2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3" w15:restartNumberingAfterBreak="0">
    <w:nsid w:val="0000000E"/>
    <w:multiLevelType w:val="singleLevel"/>
    <w:tmpl w:val="0000000E"/>
    <w:name w:val="WW8Num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4" w15:restartNumberingAfterBreak="0">
    <w:nsid w:val="0000000F"/>
    <w:multiLevelType w:val="singleLevel"/>
    <w:tmpl w:val="0000000F"/>
    <w:name w:val="WW8Num2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5" w15:restartNumberingAfterBreak="0">
    <w:nsid w:val="00000010"/>
    <w:multiLevelType w:val="singleLevel"/>
    <w:tmpl w:val="00000010"/>
    <w:name w:val="WW8Num2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6" w15:restartNumberingAfterBreak="0">
    <w:nsid w:val="00000011"/>
    <w:multiLevelType w:val="singleLevel"/>
    <w:tmpl w:val="00000011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7" w15:restartNumberingAfterBreak="0">
    <w:nsid w:val="00000012"/>
    <w:multiLevelType w:val="singleLevel"/>
    <w:tmpl w:val="00000012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8" w15:restartNumberingAfterBreak="0">
    <w:nsid w:val="00000013"/>
    <w:multiLevelType w:val="singleLevel"/>
    <w:tmpl w:val="00000013"/>
    <w:name w:val="WW8Num3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9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0" w15:restartNumberingAfterBreak="0">
    <w:nsid w:val="00000015"/>
    <w:multiLevelType w:val="singleLevel"/>
    <w:tmpl w:val="00000015"/>
    <w:name w:val="WW8Num3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1" w15:restartNumberingAfterBreak="0">
    <w:nsid w:val="00000016"/>
    <w:multiLevelType w:val="singleLevel"/>
    <w:tmpl w:val="00000016"/>
    <w:name w:val="WW8Num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2" w15:restartNumberingAfterBreak="0">
    <w:nsid w:val="00000017"/>
    <w:multiLevelType w:val="singleLevel"/>
    <w:tmpl w:val="00000017"/>
    <w:name w:val="WW8Num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3" w15:restartNumberingAfterBreak="0">
    <w:nsid w:val="00000018"/>
    <w:multiLevelType w:val="singleLevel"/>
    <w:tmpl w:val="00000018"/>
    <w:name w:val="WW8Num4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4" w15:restartNumberingAfterBreak="0">
    <w:nsid w:val="00000019"/>
    <w:multiLevelType w:val="singleLevel"/>
    <w:tmpl w:val="00000019"/>
    <w:name w:val="WW8Num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5" w15:restartNumberingAfterBreak="0">
    <w:nsid w:val="0000001A"/>
    <w:multiLevelType w:val="singleLevel"/>
    <w:tmpl w:val="0000001A"/>
    <w:name w:val="WW8Num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6" w15:restartNumberingAfterBreak="0">
    <w:nsid w:val="0000001B"/>
    <w:multiLevelType w:val="singleLevel"/>
    <w:tmpl w:val="0000001B"/>
    <w:name w:val="WW8Num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7" w15:restartNumberingAfterBreak="0">
    <w:nsid w:val="0000001C"/>
    <w:multiLevelType w:val="singleLevel"/>
    <w:tmpl w:val="0000001C"/>
    <w:name w:val="WW8Num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8" w15:restartNumberingAfterBreak="0">
    <w:nsid w:val="0000001D"/>
    <w:multiLevelType w:val="singleLevel"/>
    <w:tmpl w:val="0000001D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9" w15:restartNumberingAfterBreak="0">
    <w:nsid w:val="0000001E"/>
    <w:multiLevelType w:val="singleLevel"/>
    <w:tmpl w:val="0000001E"/>
    <w:name w:val="WW8Num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30" w15:restartNumberingAfterBreak="0">
    <w:nsid w:val="0000001F"/>
    <w:multiLevelType w:val="singleLevel"/>
    <w:tmpl w:val="0000001F"/>
    <w:name w:val="WW8Num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31" w15:restartNumberingAfterBreak="0">
    <w:nsid w:val="00000020"/>
    <w:multiLevelType w:val="singleLevel"/>
    <w:tmpl w:val="00000020"/>
    <w:name w:val="WW8Num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2" w15:restartNumberingAfterBreak="0">
    <w:nsid w:val="00000021"/>
    <w:multiLevelType w:val="singleLevel"/>
    <w:tmpl w:val="00000021"/>
    <w:name w:val="WW8Num5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33" w15:restartNumberingAfterBreak="0">
    <w:nsid w:val="00000022"/>
    <w:multiLevelType w:val="singleLevel"/>
    <w:tmpl w:val="00000022"/>
    <w:name w:val="WW8Num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4" w15:restartNumberingAfterBreak="0">
    <w:nsid w:val="00000023"/>
    <w:multiLevelType w:val="singleLevel"/>
    <w:tmpl w:val="00000023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5" w15:restartNumberingAfterBreak="0">
    <w:nsid w:val="00000024"/>
    <w:multiLevelType w:val="singleLevel"/>
    <w:tmpl w:val="00000024"/>
    <w:name w:val="WW8Num6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36" w15:restartNumberingAfterBreak="0">
    <w:nsid w:val="00000025"/>
    <w:multiLevelType w:val="singleLevel"/>
    <w:tmpl w:val="00000025"/>
    <w:name w:val="WW8Num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37" w15:restartNumberingAfterBreak="0">
    <w:nsid w:val="06CF55A5"/>
    <w:multiLevelType w:val="multilevel"/>
    <w:tmpl w:val="B1A475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07870305"/>
    <w:multiLevelType w:val="multilevel"/>
    <w:tmpl w:val="F3A83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121945"/>
    <w:multiLevelType w:val="multilevel"/>
    <w:tmpl w:val="A87665E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40" w15:restartNumberingAfterBreak="0">
    <w:nsid w:val="15E412F9"/>
    <w:multiLevelType w:val="multilevel"/>
    <w:tmpl w:val="2C4A9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7C1635"/>
    <w:multiLevelType w:val="multilevel"/>
    <w:tmpl w:val="2E76B206"/>
    <w:lvl w:ilvl="0">
      <w:start w:val="1"/>
      <w:numFmt w:val="bullet"/>
      <w:lvlText w:val=""/>
      <w:lvlJc w:val="left"/>
      <w:pPr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18DE2C29"/>
    <w:multiLevelType w:val="multilevel"/>
    <w:tmpl w:val="AFB663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1CDD73FB"/>
    <w:multiLevelType w:val="multilevel"/>
    <w:tmpl w:val="63E6ED8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5F32F4"/>
    <w:multiLevelType w:val="multilevel"/>
    <w:tmpl w:val="36302C9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45" w15:restartNumberingAfterBreak="0">
    <w:nsid w:val="41DC6727"/>
    <w:multiLevelType w:val="multilevel"/>
    <w:tmpl w:val="3CDE7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2F7A5A"/>
    <w:multiLevelType w:val="multilevel"/>
    <w:tmpl w:val="3F8AEF6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47" w15:restartNumberingAfterBreak="0">
    <w:nsid w:val="6B8F1984"/>
    <w:multiLevelType w:val="multilevel"/>
    <w:tmpl w:val="13121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1706D0"/>
    <w:multiLevelType w:val="multilevel"/>
    <w:tmpl w:val="F1DE504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8"/>
  </w:num>
  <w:num w:numId="2">
    <w:abstractNumId w:val="46"/>
  </w:num>
  <w:num w:numId="3">
    <w:abstractNumId w:val="44"/>
  </w:num>
  <w:num w:numId="4">
    <w:abstractNumId w:val="47"/>
  </w:num>
  <w:num w:numId="5">
    <w:abstractNumId w:val="45"/>
  </w:num>
  <w:num w:numId="6">
    <w:abstractNumId w:val="38"/>
  </w:num>
  <w:num w:numId="7">
    <w:abstractNumId w:val="40"/>
  </w:num>
  <w:num w:numId="8">
    <w:abstractNumId w:val="43"/>
  </w:num>
  <w:num w:numId="9">
    <w:abstractNumId w:val="37"/>
  </w:num>
  <w:num w:numId="10">
    <w:abstractNumId w:val="41"/>
  </w:num>
  <w:num w:numId="11">
    <w:abstractNumId w:val="42"/>
  </w:num>
  <w:num w:numId="12">
    <w:abstractNumId w:val="0"/>
  </w:num>
  <w:num w:numId="13">
    <w:abstractNumId w:val="1"/>
  </w:num>
  <w:num w:numId="14">
    <w:abstractNumId w:val="2"/>
  </w:num>
  <w:num w:numId="15">
    <w:abstractNumId w:val="39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  <w:num w:numId="29">
    <w:abstractNumId w:val="16"/>
  </w:num>
  <w:num w:numId="30">
    <w:abstractNumId w:val="17"/>
  </w:num>
  <w:num w:numId="31">
    <w:abstractNumId w:val="18"/>
  </w:num>
  <w:num w:numId="32">
    <w:abstractNumId w:val="19"/>
  </w:num>
  <w:num w:numId="33">
    <w:abstractNumId w:val="20"/>
  </w:num>
  <w:num w:numId="34">
    <w:abstractNumId w:val="21"/>
  </w:num>
  <w:num w:numId="35">
    <w:abstractNumId w:val="22"/>
  </w:num>
  <w:num w:numId="36">
    <w:abstractNumId w:val="23"/>
  </w:num>
  <w:num w:numId="37">
    <w:abstractNumId w:val="24"/>
  </w:num>
  <w:num w:numId="38">
    <w:abstractNumId w:val="25"/>
  </w:num>
  <w:num w:numId="39">
    <w:abstractNumId w:val="26"/>
  </w:num>
  <w:num w:numId="40">
    <w:abstractNumId w:val="27"/>
  </w:num>
  <w:num w:numId="41">
    <w:abstractNumId w:val="28"/>
  </w:num>
  <w:num w:numId="42">
    <w:abstractNumId w:val="29"/>
  </w:num>
  <w:num w:numId="43">
    <w:abstractNumId w:val="30"/>
  </w:num>
  <w:num w:numId="44">
    <w:abstractNumId w:val="31"/>
  </w:num>
  <w:num w:numId="45">
    <w:abstractNumId w:val="32"/>
  </w:num>
  <w:num w:numId="46">
    <w:abstractNumId w:val="33"/>
  </w:num>
  <w:num w:numId="47">
    <w:abstractNumId w:val="34"/>
  </w:num>
  <w:num w:numId="48">
    <w:abstractNumId w:val="35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624C"/>
    <w:rsid w:val="00016865"/>
    <w:rsid w:val="000341C7"/>
    <w:rsid w:val="000C781F"/>
    <w:rsid w:val="000F0B66"/>
    <w:rsid w:val="00167F49"/>
    <w:rsid w:val="001A2469"/>
    <w:rsid w:val="001A59C9"/>
    <w:rsid w:val="001B3489"/>
    <w:rsid w:val="001C4DFA"/>
    <w:rsid w:val="001F0861"/>
    <w:rsid w:val="001F58D4"/>
    <w:rsid w:val="002076A7"/>
    <w:rsid w:val="00227A59"/>
    <w:rsid w:val="002831CD"/>
    <w:rsid w:val="00302F38"/>
    <w:rsid w:val="00322F19"/>
    <w:rsid w:val="003E7303"/>
    <w:rsid w:val="00484BEB"/>
    <w:rsid w:val="004D7762"/>
    <w:rsid w:val="00507807"/>
    <w:rsid w:val="00547C81"/>
    <w:rsid w:val="005508F3"/>
    <w:rsid w:val="0057771C"/>
    <w:rsid w:val="005A326F"/>
    <w:rsid w:val="005E1268"/>
    <w:rsid w:val="00622D75"/>
    <w:rsid w:val="00676295"/>
    <w:rsid w:val="006E46ED"/>
    <w:rsid w:val="007002DE"/>
    <w:rsid w:val="00707E3A"/>
    <w:rsid w:val="00737078"/>
    <w:rsid w:val="00755081"/>
    <w:rsid w:val="00762EAF"/>
    <w:rsid w:val="00785104"/>
    <w:rsid w:val="007B03E2"/>
    <w:rsid w:val="007B66F2"/>
    <w:rsid w:val="008003DB"/>
    <w:rsid w:val="008008E8"/>
    <w:rsid w:val="00807631"/>
    <w:rsid w:val="0082029C"/>
    <w:rsid w:val="00821086"/>
    <w:rsid w:val="00825267"/>
    <w:rsid w:val="008670FC"/>
    <w:rsid w:val="0087114F"/>
    <w:rsid w:val="008A70F1"/>
    <w:rsid w:val="008C624C"/>
    <w:rsid w:val="00904427"/>
    <w:rsid w:val="009A0846"/>
    <w:rsid w:val="009E07C9"/>
    <w:rsid w:val="009F7D57"/>
    <w:rsid w:val="00AA6206"/>
    <w:rsid w:val="00AF0A59"/>
    <w:rsid w:val="00B3696F"/>
    <w:rsid w:val="00B61899"/>
    <w:rsid w:val="00B71887"/>
    <w:rsid w:val="00BB1CD8"/>
    <w:rsid w:val="00BE0A5B"/>
    <w:rsid w:val="00BE7E2B"/>
    <w:rsid w:val="00C32774"/>
    <w:rsid w:val="00C70403"/>
    <w:rsid w:val="00CB3A7F"/>
    <w:rsid w:val="00D140EA"/>
    <w:rsid w:val="00D24D1B"/>
    <w:rsid w:val="00D644A3"/>
    <w:rsid w:val="00DB16C3"/>
    <w:rsid w:val="00DC103A"/>
    <w:rsid w:val="00DE7849"/>
    <w:rsid w:val="00E262B4"/>
    <w:rsid w:val="00E31647"/>
    <w:rsid w:val="00E401AD"/>
    <w:rsid w:val="00E540D6"/>
    <w:rsid w:val="00E630B6"/>
    <w:rsid w:val="00EA7960"/>
    <w:rsid w:val="00EB0AF8"/>
    <w:rsid w:val="00EB1D6C"/>
    <w:rsid w:val="00EB621C"/>
    <w:rsid w:val="00F01D22"/>
    <w:rsid w:val="00F07D6F"/>
    <w:rsid w:val="00FD057D"/>
    <w:rsid w:val="00F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02A124"/>
  <w15:docId w15:val="{F66908D5-8C6B-4124-8DFC-0A66EF59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pPr>
      <w:spacing w:before="28" w:after="28"/>
      <w:outlineLvl w:val="0"/>
    </w:pPr>
    <w:rPr>
      <w:rFonts w:eastAsia="Calibri"/>
      <w:b/>
      <w:bCs/>
      <w:sz w:val="48"/>
      <w:szCs w:val="48"/>
    </w:rPr>
  </w:style>
  <w:style w:type="paragraph" w:styleId="2">
    <w:name w:val="heading 2"/>
    <w:basedOn w:val="a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pPr>
      <w:suppressAutoHyphens/>
      <w:spacing w:line="254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character" w:customStyle="1" w:styleId="Heading1Char">
    <w:name w:val="Heading 1 Char"/>
    <w:basedOn w:val="a1"/>
    <w:rPr>
      <w:rFonts w:ascii="Cambria" w:hAnsi="Cambria" w:cs="Times New Roman"/>
      <w:b/>
      <w:bCs/>
      <w:sz w:val="32"/>
      <w:szCs w:val="32"/>
    </w:rPr>
  </w:style>
  <w:style w:type="character" w:customStyle="1" w:styleId="Heading2Char">
    <w:name w:val="Heading 2 Char"/>
    <w:basedOn w:val="a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1"/>
    <w:rPr>
      <w:rFonts w:ascii="Cambria" w:hAnsi="Cambria" w:cs="Times New Roman"/>
      <w:b/>
      <w:bCs/>
      <w:sz w:val="26"/>
      <w:szCs w:val="26"/>
    </w:rPr>
  </w:style>
  <w:style w:type="character" w:customStyle="1" w:styleId="-">
    <w:name w:val="Интернет-ссылка"/>
    <w:basedOn w:val="a1"/>
    <w:rPr>
      <w:rFonts w:cs="Times New Roman"/>
      <w:color w:val="0000FF"/>
      <w:u w:val="single"/>
    </w:rPr>
  </w:style>
  <w:style w:type="character" w:customStyle="1" w:styleId="FootnoteTextChar">
    <w:name w:val="Footnote Text Char"/>
    <w:basedOn w:val="a1"/>
    <w:rPr>
      <w:rFonts w:ascii="Times New Roman" w:hAnsi="Times New Roman" w:cs="Times New Roman"/>
      <w:sz w:val="20"/>
      <w:szCs w:val="20"/>
      <w:lang w:eastAsia="ru-RU"/>
    </w:rPr>
  </w:style>
  <w:style w:type="character" w:styleId="a4">
    <w:name w:val="footnote reference"/>
    <w:basedOn w:val="a1"/>
    <w:rPr>
      <w:rFonts w:cs="Times New Roman"/>
      <w:vertAlign w:val="superscript"/>
    </w:rPr>
  </w:style>
  <w:style w:type="character" w:customStyle="1" w:styleId="FontStyle68">
    <w:name w:val="Font Style68"/>
    <w:basedOn w:val="a1"/>
    <w:rPr>
      <w:rFonts w:ascii="Times New Roman" w:hAnsi="Times New Roman" w:cs="Times New Roman"/>
      <w:sz w:val="22"/>
      <w:szCs w:val="22"/>
    </w:rPr>
  </w:style>
  <w:style w:type="character" w:customStyle="1" w:styleId="10">
    <w:name w:val="Знак Знак1"/>
    <w:rPr>
      <w:sz w:val="20"/>
    </w:rPr>
  </w:style>
  <w:style w:type="character" w:customStyle="1" w:styleId="TitleChar">
    <w:name w:val="Title Char"/>
    <w:basedOn w:val="a1"/>
    <w:rPr>
      <w:rFonts w:ascii="Cambria" w:hAnsi="Cambria" w:cs="Times New Roman"/>
      <w:b/>
      <w:bCs/>
      <w:sz w:val="32"/>
      <w:szCs w:val="32"/>
    </w:rPr>
  </w:style>
  <w:style w:type="character" w:customStyle="1" w:styleId="DocumentMapChar">
    <w:name w:val="Document Map Char"/>
    <w:basedOn w:val="a1"/>
    <w:rPr>
      <w:rFonts w:ascii="Times New Roman" w:hAnsi="Times New Roman" w:cs="Times New Roman"/>
      <w:sz w:val="2"/>
    </w:rPr>
  </w:style>
  <w:style w:type="character" w:customStyle="1" w:styleId="BodyTextIndentChar">
    <w:name w:val="Body Text Indent Char"/>
    <w:basedOn w:val="a1"/>
    <w:rPr>
      <w:rFonts w:ascii="Times New Roman" w:hAnsi="Times New Roman" w:cs="Times New Roman"/>
      <w:sz w:val="20"/>
      <w:szCs w:val="20"/>
    </w:rPr>
  </w:style>
  <w:style w:type="character" w:customStyle="1" w:styleId="BodyTextIndentChar1">
    <w:name w:val="Body Text Indent Char1"/>
    <w:basedOn w:val="a1"/>
    <w:rPr>
      <w:rFonts w:cs="Times New Roman"/>
      <w:sz w:val="24"/>
      <w:szCs w:val="24"/>
      <w:lang w:val="ru-RU" w:eastAsia="ru-RU" w:bidi="ar-SA"/>
    </w:rPr>
  </w:style>
  <w:style w:type="character" w:customStyle="1" w:styleId="11">
    <w:name w:val="Знак Знак11"/>
    <w:rPr>
      <w:sz w:val="20"/>
    </w:rPr>
  </w:style>
  <w:style w:type="character" w:styleId="a5">
    <w:name w:val="Placeholder Text"/>
    <w:rPr>
      <w:color w:val="808080"/>
    </w:rPr>
  </w:style>
  <w:style w:type="character" w:customStyle="1" w:styleId="apple-converted-space">
    <w:name w:val="apple-converted-space"/>
    <w:basedOn w:val="a1"/>
    <w:rPr>
      <w:rFonts w:cs="Times New Roman"/>
    </w:rPr>
  </w:style>
  <w:style w:type="character" w:customStyle="1" w:styleId="a6">
    <w:name w:val="А_основной Знак"/>
    <w:basedOn w:val="a1"/>
    <w:rPr>
      <w:rFonts w:cs="Times New Roman"/>
      <w:sz w:val="28"/>
      <w:szCs w:val="28"/>
      <w:lang w:val="ru-RU" w:eastAsia="en-US" w:bidi="ar-SA"/>
    </w:rPr>
  </w:style>
  <w:style w:type="character" w:customStyle="1" w:styleId="BodyTextChar">
    <w:name w:val="Body Text Char"/>
    <w:basedOn w:val="a1"/>
    <w:rPr>
      <w:rFonts w:ascii="Times New Roman" w:hAnsi="Times New Roman" w:cs="Times New Roman"/>
      <w:sz w:val="20"/>
      <w:szCs w:val="20"/>
    </w:rPr>
  </w:style>
  <w:style w:type="character" w:customStyle="1" w:styleId="a7">
    <w:name w:val="Выделение жирным"/>
    <w:basedOn w:val="a1"/>
    <w:rPr>
      <w:rFonts w:cs="Times New Roman"/>
      <w:b/>
      <w:bCs/>
    </w:rPr>
  </w:style>
  <w:style w:type="character" w:customStyle="1" w:styleId="Abstract">
    <w:name w:val="Abstract Знак"/>
    <w:basedOn w:val="a1"/>
    <w:rPr>
      <w:rFonts w:eastAsia="@Arial Unicode MS" w:cs="Times New Roman"/>
      <w:sz w:val="28"/>
      <w:szCs w:val="28"/>
      <w:lang w:val="ru-RU" w:eastAsia="ru-RU" w:bidi="ar-SA"/>
    </w:rPr>
  </w:style>
  <w:style w:type="character" w:customStyle="1" w:styleId="dash041e0431044b0447043d044b0439char1">
    <w:name w:val="dash041e_0431_044b_0447_043d_044b_0439__char1"/>
    <w:basedOn w:val="a1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ListLabel1">
    <w:name w:val="ListLabel 1"/>
    <w:rPr>
      <w:sz w:val="22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 w:val="0"/>
    </w:rPr>
  </w:style>
  <w:style w:type="character" w:customStyle="1" w:styleId="ListLabel4">
    <w:name w:val="ListLabel 4"/>
    <w:rPr>
      <w:rFonts w:cs="Times New Roman"/>
      <w:sz w:val="24"/>
      <w:szCs w:val="24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rFonts w:cs="Times New Roman"/>
      <w:b w:val="0"/>
      <w:sz w:val="24"/>
      <w:szCs w:val="24"/>
    </w:rPr>
  </w:style>
  <w:style w:type="character" w:customStyle="1" w:styleId="a8">
    <w:name w:val="Посещённая гиперссылка"/>
    <w:rPr>
      <w:color w:val="800000"/>
      <w:u w:val="single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aa">
    <w:name w:val="Привязка концевой сноски"/>
    <w:rPr>
      <w:vertAlign w:val="superscript"/>
    </w:rPr>
  </w:style>
  <w:style w:type="character" w:styleId="ab">
    <w:name w:val="page number"/>
    <w:basedOn w:val="a1"/>
  </w:style>
  <w:style w:type="character" w:customStyle="1" w:styleId="ac">
    <w:name w:val="Верхний колонтитул Знак"/>
    <w:basedOn w:val="a1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  <w:sz w:val="22"/>
    </w:rPr>
  </w:style>
  <w:style w:type="character" w:customStyle="1" w:styleId="ListLabel12">
    <w:name w:val="ListLabel 12"/>
    <w:rPr>
      <w:b w:val="0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b w:val="0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ad">
    <w:name w:val="Символ сноски"/>
  </w:style>
  <w:style w:type="character" w:customStyle="1" w:styleId="ae">
    <w:name w:val="Символы концевой сноски"/>
  </w:style>
  <w:style w:type="paragraph" w:styleId="af">
    <w:name w:val="Title"/>
    <w:basedOn w:val="a0"/>
    <w:next w:val="af0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f0">
    <w:name w:val="Body Text"/>
    <w:basedOn w:val="a0"/>
    <w:pPr>
      <w:spacing w:after="120"/>
    </w:pPr>
  </w:style>
  <w:style w:type="paragraph" w:styleId="af1">
    <w:name w:val="List"/>
    <w:basedOn w:val="af0"/>
    <w:rPr>
      <w:rFonts w:cs="Mangal"/>
    </w:rPr>
  </w:style>
  <w:style w:type="paragraph" w:customStyle="1" w:styleId="af2">
    <w:name w:val="Название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0"/>
    <w:pPr>
      <w:suppressLineNumbers/>
    </w:pPr>
    <w:rPr>
      <w:rFonts w:cs="Mangal"/>
    </w:rPr>
  </w:style>
  <w:style w:type="paragraph" w:customStyle="1" w:styleId="af4">
    <w:name w:val="Заглавие"/>
    <w:basedOn w:val="a0"/>
    <w:pPr>
      <w:suppressLineNumbers/>
      <w:spacing w:before="120" w:after="120"/>
      <w:jc w:val="center"/>
    </w:pPr>
    <w:rPr>
      <w:rFonts w:eastAsia="Calibri" w:cs="Mangal"/>
      <w:b/>
      <w:bCs/>
      <w:i/>
      <w:iCs/>
      <w:sz w:val="32"/>
      <w:szCs w:val="32"/>
    </w:rPr>
  </w:style>
  <w:style w:type="paragraph" w:styleId="af5">
    <w:name w:val="List Paragraph"/>
    <w:basedOn w:val="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6">
    <w:name w:val="Normal (Web)"/>
    <w:basedOn w:val="a0"/>
    <w:pPr>
      <w:spacing w:before="28" w:after="28"/>
    </w:pPr>
    <w:rPr>
      <w:sz w:val="24"/>
      <w:szCs w:val="24"/>
    </w:rPr>
  </w:style>
  <w:style w:type="paragraph" w:customStyle="1" w:styleId="1-12">
    <w:name w:val="1-12 с отступом"/>
    <w:basedOn w:val="a0"/>
    <w:pPr>
      <w:widowControl w:val="0"/>
      <w:spacing w:line="360" w:lineRule="auto"/>
      <w:ind w:firstLine="709"/>
      <w:textAlignment w:val="baseline"/>
    </w:pPr>
    <w:rPr>
      <w:sz w:val="24"/>
    </w:rPr>
  </w:style>
  <w:style w:type="paragraph" w:customStyle="1" w:styleId="30">
    <w:name w:val="Заголовок 3+"/>
    <w:basedOn w:val="a0"/>
    <w:pPr>
      <w:widowControl w:val="0"/>
      <w:spacing w:before="240" w:after="0"/>
      <w:jc w:val="center"/>
      <w:textAlignment w:val="baseline"/>
    </w:pPr>
    <w:rPr>
      <w:b/>
    </w:rPr>
  </w:style>
  <w:style w:type="paragraph" w:styleId="af7">
    <w:name w:val="footnote text"/>
    <w:basedOn w:val="a0"/>
    <w:rPr>
      <w:sz w:val="20"/>
    </w:rPr>
  </w:style>
  <w:style w:type="paragraph" w:customStyle="1" w:styleId="Style27">
    <w:name w:val="Style27"/>
    <w:basedOn w:val="a0"/>
    <w:pPr>
      <w:widowControl w:val="0"/>
    </w:pPr>
    <w:rPr>
      <w:rFonts w:ascii="Verdana" w:hAnsi="Verdana" w:cs="Verdana"/>
      <w:sz w:val="24"/>
      <w:szCs w:val="24"/>
    </w:rPr>
  </w:style>
  <w:style w:type="paragraph" w:styleId="af8">
    <w:name w:val="Document Map"/>
    <w:basedOn w:val="a0"/>
    <w:pPr>
      <w:shd w:val="clear" w:color="auto" w:fill="000080"/>
    </w:pPr>
    <w:rPr>
      <w:rFonts w:ascii="Tahoma" w:hAnsi="Tahoma" w:cs="Tahoma"/>
      <w:sz w:val="20"/>
    </w:rPr>
  </w:style>
  <w:style w:type="paragraph" w:styleId="af9">
    <w:name w:val="Body Text Indent"/>
    <w:basedOn w:val="a0"/>
    <w:pPr>
      <w:spacing w:line="360" w:lineRule="auto"/>
      <w:ind w:left="-360" w:firstLine="360"/>
      <w:jc w:val="both"/>
    </w:pPr>
    <w:rPr>
      <w:rFonts w:eastAsia="Calibri"/>
      <w:sz w:val="24"/>
      <w:szCs w:val="24"/>
    </w:rPr>
  </w:style>
  <w:style w:type="paragraph" w:styleId="afa">
    <w:name w:val="No Spacing"/>
    <w:pPr>
      <w:suppressAutoHyphens/>
      <w:spacing w:line="254" w:lineRule="auto"/>
    </w:pPr>
    <w:rPr>
      <w:rFonts w:ascii="Calibri" w:eastAsia="Times New Roman" w:hAnsi="Calibri" w:cs="Times New Roman"/>
      <w:color w:val="00000A"/>
      <w:lang w:eastAsia="ar-SA"/>
    </w:rPr>
  </w:style>
  <w:style w:type="paragraph" w:customStyle="1" w:styleId="12">
    <w:name w:val="Стиль1"/>
    <w:pPr>
      <w:suppressAutoHyphens/>
      <w:spacing w:line="360" w:lineRule="auto"/>
      <w:ind w:firstLine="720"/>
      <w:jc w:val="both"/>
    </w:pPr>
    <w:rPr>
      <w:rFonts w:ascii="Times New Roman" w:eastAsia="Calibri" w:hAnsi="Times New Roman" w:cs="Times New Roman"/>
      <w:color w:val="00000A"/>
      <w:sz w:val="24"/>
      <w:szCs w:val="20"/>
    </w:rPr>
  </w:style>
  <w:style w:type="paragraph" w:customStyle="1" w:styleId="afb">
    <w:name w:val="А_основной"/>
    <w:basedOn w:val="a0"/>
    <w:pPr>
      <w:spacing w:line="360" w:lineRule="auto"/>
      <w:ind w:firstLine="454"/>
      <w:jc w:val="both"/>
    </w:pPr>
    <w:rPr>
      <w:rFonts w:eastAsia="Calibri"/>
      <w:szCs w:val="28"/>
      <w:lang w:eastAsia="en-US"/>
    </w:rPr>
  </w:style>
  <w:style w:type="paragraph" w:customStyle="1" w:styleId="afc">
    <w:name w:val="Новый"/>
    <w:basedOn w:val="a0"/>
    <w:pPr>
      <w:spacing w:line="360" w:lineRule="auto"/>
      <w:ind w:firstLine="454"/>
      <w:jc w:val="both"/>
    </w:pPr>
    <w:rPr>
      <w:rFonts w:ascii="Calibri" w:eastAsia="Calibri" w:hAnsi="Calibri" w:cs="Calibri"/>
      <w:szCs w:val="28"/>
      <w:lang w:eastAsia="en-US"/>
    </w:rPr>
  </w:style>
  <w:style w:type="paragraph" w:customStyle="1" w:styleId="13">
    <w:name w:val="Обычный1"/>
    <w:pPr>
      <w:widowControl w:val="0"/>
      <w:suppressAutoHyphens/>
      <w:spacing w:line="254" w:lineRule="auto"/>
      <w:jc w:val="both"/>
    </w:pPr>
    <w:rPr>
      <w:rFonts w:ascii="Calibri" w:eastAsia="Calibri" w:hAnsi="Calibri" w:cs="Calibri"/>
      <w:color w:val="00000A"/>
      <w:sz w:val="20"/>
      <w:szCs w:val="20"/>
    </w:rPr>
  </w:style>
  <w:style w:type="paragraph" w:customStyle="1" w:styleId="Abstract0">
    <w:name w:val="Abstract"/>
    <w:basedOn w:val="a0"/>
    <w:pPr>
      <w:widowControl w:val="0"/>
      <w:spacing w:line="360" w:lineRule="auto"/>
      <w:ind w:firstLine="454"/>
      <w:jc w:val="both"/>
    </w:pPr>
    <w:rPr>
      <w:rFonts w:eastAsia="@Arial Unicode MS"/>
      <w:szCs w:val="28"/>
    </w:rPr>
  </w:style>
  <w:style w:type="paragraph" w:customStyle="1" w:styleId="dash041e0431044b0447043d044b0439">
    <w:name w:val="dash041e_0431_044b_0447_043d_044b_0439"/>
    <w:basedOn w:val="a0"/>
    <w:rPr>
      <w:rFonts w:ascii="Calibri" w:eastAsia="Calibri" w:hAnsi="Calibri" w:cs="Calibri"/>
      <w:sz w:val="24"/>
      <w:szCs w:val="24"/>
    </w:rPr>
  </w:style>
  <w:style w:type="paragraph" w:customStyle="1" w:styleId="afd">
    <w:name w:val="Сноска"/>
    <w:basedOn w:val="a0"/>
  </w:style>
  <w:style w:type="paragraph" w:styleId="afe">
    <w:name w:val="header"/>
    <w:basedOn w:val="a0"/>
    <w:uiPriority w:val="99"/>
    <w:pPr>
      <w:tabs>
        <w:tab w:val="center" w:pos="4677"/>
        <w:tab w:val="right" w:pos="9355"/>
      </w:tabs>
      <w:spacing w:after="0" w:line="100" w:lineRule="atLeast"/>
    </w:pPr>
    <w:rPr>
      <w:lang w:eastAsia="zh-CN"/>
    </w:rPr>
  </w:style>
  <w:style w:type="paragraph" w:customStyle="1" w:styleId="aff">
    <w:name w:val="Содержимое врезки"/>
    <w:basedOn w:val="af0"/>
  </w:style>
  <w:style w:type="paragraph" w:styleId="aff0">
    <w:name w:val="footer"/>
    <w:basedOn w:val="a0"/>
    <w:link w:val="aff1"/>
    <w:uiPriority w:val="99"/>
  </w:style>
  <w:style w:type="paragraph" w:customStyle="1" w:styleId="aff2">
    <w:name w:val="Содержимое таблицы"/>
    <w:basedOn w:val="a0"/>
  </w:style>
  <w:style w:type="paragraph" w:customStyle="1" w:styleId="aff3">
    <w:name w:val="Заголовок таблицы"/>
    <w:basedOn w:val="aff2"/>
  </w:style>
  <w:style w:type="paragraph" w:customStyle="1" w:styleId="style56">
    <w:name w:val="style56"/>
    <w:basedOn w:val="a"/>
    <w:rsid w:val="001B3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Нижний колонтитул Знак"/>
    <w:basedOn w:val="a1"/>
    <w:link w:val="aff0"/>
    <w:uiPriority w:val="99"/>
    <w:rsid w:val="00322F19"/>
    <w:rPr>
      <w:rFonts w:ascii="Times New Roman" w:eastAsia="Times New Roman" w:hAnsi="Times New Roman" w:cs="Times New Roman"/>
      <w:color w:val="00000A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269E2-8D1B-421A-AE81-936328CF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44</Pages>
  <Words>12592</Words>
  <Characters>71775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Комлева</cp:lastModifiedBy>
  <cp:revision>5</cp:revision>
  <cp:lastPrinted>2017-08-17T14:34:00Z</cp:lastPrinted>
  <dcterms:created xsi:type="dcterms:W3CDTF">2017-09-05T01:41:00Z</dcterms:created>
  <dcterms:modified xsi:type="dcterms:W3CDTF">2017-09-11T12:02:00Z</dcterms:modified>
</cp:coreProperties>
</file>